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4A"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2"/>
          <w:lang w:val="en-GB"/>
        </w:rPr>
      </w:pPr>
      <w:r w:rsidRPr="00304ADB">
        <w:rPr>
          <w:rFonts w:ascii="Times New Roman" w:hAnsi="Times New Roman" w:cs="Times New Roman"/>
          <w:b/>
          <w:bCs/>
          <w:color w:val="000000"/>
          <w:sz w:val="32"/>
          <w:szCs w:val="32"/>
          <w:lang w:val="en-GB"/>
        </w:rPr>
        <w:t>MATERIAL SAFETY DATA SHEET</w:t>
      </w:r>
    </w:p>
    <w:p w:rsidR="003D604A" w:rsidRPr="00304ADB" w:rsidRDefault="005512B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304ADB">
        <w:rPr>
          <w:rFonts w:ascii="Times New Roman" w:hAnsi="Times New Roman" w:cs="Times New Roman"/>
          <w:b/>
          <w:bCs/>
          <w:color w:val="000000"/>
          <w:lang w:val="en-GB"/>
        </w:rPr>
        <w:t>“</w:t>
      </w:r>
      <w:proofErr w:type="spellStart"/>
      <w:r w:rsidR="003D604A" w:rsidRPr="00304ADB">
        <w:rPr>
          <w:rFonts w:ascii="Times New Roman" w:hAnsi="Times New Roman" w:cs="Times New Roman"/>
          <w:b/>
          <w:bCs/>
          <w:color w:val="000000"/>
          <w:lang w:val="en-GB"/>
        </w:rPr>
        <w:t>Útkáli</w:t>
      </w:r>
      <w:proofErr w:type="spellEnd"/>
      <w:r w:rsidRPr="00304ADB">
        <w:rPr>
          <w:rFonts w:ascii="Times New Roman" w:hAnsi="Times New Roman" w:cs="Times New Roman"/>
          <w:b/>
          <w:bCs/>
          <w:color w:val="000000"/>
          <w:lang w:val="en-GB"/>
        </w:rPr>
        <w:t xml:space="preserve"> </w:t>
      </w:r>
      <w:r w:rsidR="00F91745">
        <w:rPr>
          <w:rFonts w:ascii="Times New Roman" w:hAnsi="Times New Roman" w:cs="Times New Roman"/>
          <w:b/>
          <w:bCs/>
          <w:color w:val="000000"/>
          <w:lang w:val="en-GB"/>
        </w:rPr>
        <w:t>Progress</w:t>
      </w:r>
      <w:r w:rsidRPr="00304ADB">
        <w:rPr>
          <w:rFonts w:ascii="Times New Roman" w:hAnsi="Times New Roman" w:cs="Times New Roman"/>
          <w:b/>
          <w:bCs/>
          <w:color w:val="000000"/>
          <w:lang w:val="en-GB"/>
        </w:rPr>
        <w:t xml:space="preserve"> </w:t>
      </w:r>
      <w:proofErr w:type="spellStart"/>
      <w:r w:rsidR="003D604A" w:rsidRPr="00304ADB">
        <w:rPr>
          <w:rFonts w:ascii="Times New Roman" w:hAnsi="Times New Roman" w:cs="Times New Roman"/>
          <w:b/>
          <w:bCs/>
          <w:color w:val="000000"/>
          <w:lang w:val="en-GB"/>
        </w:rPr>
        <w:t>környezetbarát</w:t>
      </w:r>
      <w:proofErr w:type="spellEnd"/>
      <w:r w:rsidRPr="00304ADB">
        <w:rPr>
          <w:rFonts w:ascii="Times New Roman" w:hAnsi="Times New Roman" w:cs="Times New Roman"/>
          <w:b/>
          <w:bCs/>
          <w:color w:val="000000"/>
          <w:lang w:val="en-GB"/>
        </w:rPr>
        <w:t xml:space="preserve"> </w:t>
      </w:r>
      <w:proofErr w:type="spellStart"/>
      <w:r w:rsidR="003D604A" w:rsidRPr="00304ADB">
        <w:rPr>
          <w:rFonts w:ascii="Times New Roman" w:hAnsi="Times New Roman" w:cs="Times New Roman"/>
          <w:b/>
          <w:bCs/>
          <w:color w:val="000000"/>
          <w:lang w:val="en-GB"/>
        </w:rPr>
        <w:t>jégmentesíto</w:t>
      </w:r>
      <w:proofErr w:type="spellEnd"/>
      <w:r w:rsidR="003D604A" w:rsidRPr="00304ADB">
        <w:rPr>
          <w:rFonts w:ascii="Times New Roman" w:hAnsi="Times New Roman" w:cs="Times New Roman"/>
          <w:b/>
          <w:bCs/>
          <w:color w:val="000000"/>
          <w:lang w:val="en-GB"/>
        </w:rPr>
        <w:t>̋</w:t>
      </w:r>
      <w:r w:rsidRPr="00304ADB">
        <w:rPr>
          <w:rFonts w:ascii="Times New Roman" w:hAnsi="Times New Roman" w:cs="Times New Roman"/>
          <w:b/>
          <w:bCs/>
          <w:color w:val="000000"/>
          <w:lang w:val="en-GB"/>
        </w:rPr>
        <w:t>”</w:t>
      </w:r>
      <w:r w:rsidR="003D604A" w:rsidRPr="00304ADB">
        <w:rPr>
          <w:rFonts w:ascii="Times New Roman" w:hAnsi="Times New Roman" w:cs="Times New Roman"/>
          <w:b/>
          <w:bCs/>
          <w:color w:val="000000"/>
          <w:lang w:val="en-GB"/>
        </w:rPr>
        <w:t xml:space="preserve"> 10/1, 50/1, 800/1, 1000/1 </w:t>
      </w:r>
    </w:p>
    <w:p w:rsidR="003D604A" w:rsidRPr="00304ADB"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3D604A"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highlight w:val="lightGray"/>
          <w:lang w:val="en-GB"/>
        </w:rPr>
      </w:pPr>
      <w:r w:rsidRPr="00304ADB">
        <w:rPr>
          <w:rFonts w:ascii="Times New Roman" w:hAnsi="Times New Roman" w:cs="Times New Roman"/>
          <w:b/>
          <w:bCs/>
          <w:color w:val="000000"/>
          <w:sz w:val="28"/>
          <w:szCs w:val="28"/>
          <w:highlight w:val="lightGray"/>
          <w:lang w:val="en-GB"/>
        </w:rPr>
        <w:t xml:space="preserve">SECTION I– </w:t>
      </w:r>
      <w:r w:rsidRPr="00304ADB">
        <w:rPr>
          <w:rFonts w:ascii="Times New Roman" w:hAnsi="Times New Roman" w:cs="Times New Roman"/>
          <w:b/>
          <w:bCs/>
          <w:smallCaps/>
          <w:color w:val="000000"/>
          <w:sz w:val="28"/>
          <w:szCs w:val="28"/>
          <w:highlight w:val="lightGray"/>
          <w:lang w:val="en-GB"/>
        </w:rPr>
        <w:t>Material Identi</w:t>
      </w:r>
      <w:r w:rsidR="00304ADB">
        <w:rPr>
          <w:rFonts w:ascii="Times New Roman" w:hAnsi="Times New Roman" w:cs="Times New Roman"/>
          <w:b/>
          <w:bCs/>
          <w:smallCaps/>
          <w:color w:val="000000"/>
          <w:sz w:val="28"/>
          <w:szCs w:val="28"/>
          <w:highlight w:val="lightGray"/>
          <w:lang w:val="en-GB"/>
        </w:rPr>
        <w:t>f</w:t>
      </w:r>
      <w:r w:rsidR="00BD4B56" w:rsidRPr="00304ADB">
        <w:rPr>
          <w:rFonts w:ascii="Times New Roman" w:hAnsi="Times New Roman" w:cs="Times New Roman"/>
          <w:b/>
          <w:bCs/>
          <w:smallCaps/>
          <w:color w:val="000000"/>
          <w:sz w:val="28"/>
          <w:szCs w:val="28"/>
          <w:highlight w:val="lightGray"/>
          <w:lang w:val="en-GB"/>
        </w:rPr>
        <w:t>ication</w:t>
      </w:r>
    </w:p>
    <w:p w:rsidR="00803546"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6B77E3">
        <w:rPr>
          <w:rFonts w:ascii="Times New Roman" w:hAnsi="Times New Roman" w:cs="Times New Roman"/>
          <w:noProof/>
          <w:color w:val="000000"/>
          <w:lang w:val="en-GB"/>
        </w:rPr>
        <w:pict>
          <v:line id="Straight Connector 1" o:spid="_x0000_s1026" style="position:absolute;z-index:251659264;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E66&#10;Ga3gAQAAJQQAAA4AAAAAAAAAAAAAAAAALAIAAGRycy9lMm9Eb2MueG1sUEsBAi0AFAAGAAgAAAAh&#10;ANWdKCvZAAAABAEAAA8AAAAAAAAAAAAAAAAAOAQAAGRycy9kb3ducmV2LnhtbFBLBQYAAAAABAAE&#10;APMAAAA+BQAAAAA=&#10;" strokecolor="black [3213]"/>
        </w:pic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val="en-GB"/>
        </w:rPr>
      </w:pPr>
    </w:p>
    <w:p w:rsidR="009102EB"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304ADB">
        <w:rPr>
          <w:rFonts w:ascii="Times New Roman" w:hAnsi="Times New Roman" w:cs="Times New Roman"/>
          <w:b/>
          <w:color w:val="000000"/>
          <w:lang w:val="en-GB"/>
        </w:rPr>
        <w:t>Trade Name:</w:t>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r w:rsidR="00F91745">
        <w:rPr>
          <w:rFonts w:ascii="Times New Roman" w:hAnsi="Times New Roman" w:cs="Times New Roman"/>
          <w:color w:val="000000"/>
          <w:lang w:val="en-GB"/>
        </w:rPr>
        <w:t>Dr. Ice Strong</w:t>
      </w:r>
      <w:r w:rsidR="004B4D0E" w:rsidRPr="00304ADB">
        <w:rPr>
          <w:rFonts w:ascii="Times New Roman" w:hAnsi="Times New Roman" w:cs="Times New Roman"/>
          <w:color w:val="000000"/>
          <w:lang w:val="en-GB"/>
        </w:rPr>
        <w:t xml:space="preserve"> Eco-friendly D</w:t>
      </w:r>
      <w:r w:rsidR="005512B0" w:rsidRPr="00304ADB">
        <w:rPr>
          <w:rFonts w:ascii="Times New Roman" w:hAnsi="Times New Roman" w:cs="Times New Roman"/>
          <w:color w:val="000000"/>
          <w:lang w:val="en-GB"/>
        </w:rPr>
        <w:t>e-icer</w:t>
      </w:r>
      <w:r w:rsidR="009102EB" w:rsidRPr="00304ADB">
        <w:rPr>
          <w:rFonts w:ascii="Times New Roman" w:hAnsi="Times New Roman" w:cs="Times New Roman"/>
          <w:b/>
          <w:color w:val="000000"/>
          <w:lang w:val="en-GB"/>
        </w:rPr>
        <w:tab/>
      </w:r>
      <w:r w:rsidR="009102EB" w:rsidRPr="00304ADB">
        <w:rPr>
          <w:rFonts w:ascii="Times New Roman" w:hAnsi="Times New Roman" w:cs="Times New Roman"/>
          <w:b/>
          <w:color w:val="000000"/>
          <w:lang w:val="en-GB"/>
        </w:rPr>
        <w:tab/>
      </w:r>
    </w:p>
    <w:p w:rsidR="003D604A" w:rsidRPr="00304ADB" w:rsidRDefault="009102EB" w:rsidP="00C57C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hanging="2268"/>
        <w:rPr>
          <w:rFonts w:ascii="Times New Roman" w:hAnsi="Times New Roman" w:cs="Times New Roman"/>
          <w:b/>
          <w:bCs/>
          <w:color w:val="000000"/>
          <w:lang w:val="en-GB"/>
        </w:rPr>
      </w:pPr>
      <w:r w:rsidRPr="00304ADB">
        <w:rPr>
          <w:rFonts w:ascii="Times New Roman" w:hAnsi="Times New Roman" w:cs="Times New Roman"/>
          <w:b/>
          <w:bCs/>
          <w:color w:val="000000"/>
          <w:lang w:val="en-GB"/>
        </w:rPr>
        <w:t>Chemical Name:</w:t>
      </w:r>
      <w:r w:rsidRPr="00304ADB">
        <w:rPr>
          <w:rFonts w:ascii="Times New Roman" w:hAnsi="Times New Roman" w:cs="Times New Roman"/>
          <w:b/>
          <w:bCs/>
          <w:color w:val="000000"/>
          <w:lang w:val="en-GB"/>
        </w:rPr>
        <w:tab/>
      </w:r>
      <w:r w:rsidR="00F2581B" w:rsidRPr="003E2D4C">
        <w:rPr>
          <w:rFonts w:ascii="Times New Roman" w:hAnsi="Times New Roman" w:cs="Times New Roman"/>
          <w:bCs/>
          <w:color w:val="000000"/>
          <w:lang w:val="en-GB"/>
        </w:rPr>
        <w:t xml:space="preserve">Potassium </w:t>
      </w:r>
      <w:r w:rsidR="00053F36" w:rsidRPr="003E2D4C">
        <w:rPr>
          <w:rFonts w:ascii="Times New Roman" w:hAnsi="Times New Roman" w:cs="Times New Roman"/>
          <w:bCs/>
          <w:color w:val="000000"/>
          <w:lang w:val="en-GB"/>
        </w:rPr>
        <w:t>Chloride</w:t>
      </w:r>
      <w:r w:rsidR="00F91745" w:rsidRPr="003E2D4C">
        <w:rPr>
          <w:rFonts w:ascii="Times New Roman" w:hAnsi="Times New Roman" w:cs="Times New Roman"/>
          <w:bCs/>
          <w:color w:val="000000"/>
          <w:lang w:val="en-GB"/>
        </w:rPr>
        <w:t>,</w:t>
      </w:r>
      <w:r w:rsidR="00C57C81" w:rsidRPr="003E2D4C">
        <w:rPr>
          <w:rFonts w:ascii="Times New Roman" w:hAnsi="Times New Roman" w:cs="Times New Roman"/>
          <w:bCs/>
          <w:color w:val="000000"/>
          <w:lang w:val="en-GB"/>
        </w:rPr>
        <w:t xml:space="preserve"> Magnesium Chloride, Calcium Chloride</w:t>
      </w:r>
      <w:r w:rsidR="00077D63">
        <w:rPr>
          <w:rFonts w:ascii="Times New Roman" w:hAnsi="Times New Roman" w:cs="Times New Roman"/>
          <w:bCs/>
          <w:color w:val="000000"/>
          <w:lang w:val="en-GB"/>
        </w:rPr>
        <w:t>,</w:t>
      </w:r>
      <w:r w:rsidR="00F91745" w:rsidRPr="003E2D4C">
        <w:rPr>
          <w:rFonts w:ascii="Times New Roman" w:hAnsi="Times New Roman" w:cs="Times New Roman"/>
          <w:bCs/>
          <w:color w:val="000000"/>
          <w:lang w:val="en-GB"/>
        </w:rPr>
        <w:t xml:space="preserve"> Sodium Chloride</w:t>
      </w:r>
    </w:p>
    <w:p w:rsidR="007240AB" w:rsidRPr="00304ADB" w:rsidRDefault="007240AB"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803546"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highlight w:val="lightGray"/>
          <w:lang w:val="en-GB"/>
        </w:rPr>
      </w:pPr>
      <w:r w:rsidRPr="00304ADB">
        <w:rPr>
          <w:rFonts w:ascii="Times New Roman" w:hAnsi="Times New Roman" w:cs="Times New Roman"/>
          <w:b/>
          <w:bCs/>
          <w:color w:val="000000"/>
          <w:sz w:val="28"/>
          <w:szCs w:val="28"/>
          <w:highlight w:val="lightGray"/>
          <w:lang w:val="en-GB"/>
        </w:rPr>
        <w:t xml:space="preserve">SECTION II – </w:t>
      </w:r>
      <w:r w:rsidRPr="00304ADB">
        <w:rPr>
          <w:rFonts w:ascii="Times New Roman" w:hAnsi="Times New Roman" w:cs="Times New Roman"/>
          <w:b/>
          <w:bCs/>
          <w:smallCaps/>
          <w:color w:val="000000"/>
          <w:sz w:val="28"/>
          <w:szCs w:val="28"/>
          <w:highlight w:val="lightGray"/>
          <w:lang w:val="en-GB"/>
        </w:rPr>
        <w:t>Manufacturer’s Information</w:t>
      </w:r>
      <w:r w:rsidRPr="00304ADB">
        <w:rPr>
          <w:rFonts w:ascii="Times New Roman" w:hAnsi="Times New Roman" w:cs="Times New Roman"/>
          <w:b/>
          <w:bCs/>
          <w:color w:val="000000"/>
          <w:sz w:val="28"/>
          <w:szCs w:val="28"/>
          <w:highlight w:val="lightGray"/>
          <w:lang w:val="en-GB"/>
        </w:rPr>
        <w:t xml:space="preserve"> </w:t>
      </w:r>
    </w:p>
    <w:p w:rsidR="00803546"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6B77E3">
        <w:rPr>
          <w:rFonts w:ascii="Times New Roman" w:hAnsi="Times New Roman" w:cs="Times New Roman"/>
          <w:noProof/>
          <w:color w:val="000000"/>
          <w:lang w:val="en-GB"/>
        </w:rPr>
        <w:pict>
          <v:line id="Straight Connector 2" o:spid="_x0000_s1036" style="position:absolute;z-index:251661312;visibility:visible" from="0,4.3pt" to="396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" strokecolor="black [3213]"/>
        </w:pic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803546"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304ADB">
        <w:rPr>
          <w:rFonts w:ascii="Times New Roman" w:hAnsi="Times New Roman" w:cs="Times New Roman"/>
          <w:b/>
          <w:bCs/>
          <w:color w:val="000000"/>
          <w:lang w:val="en-GB"/>
        </w:rPr>
        <w:t>Distributor</w:t>
      </w:r>
      <w:r w:rsidR="003D604A" w:rsidRPr="00304ADB">
        <w:rPr>
          <w:rFonts w:ascii="Times New Roman" w:hAnsi="Times New Roman" w:cs="Times New Roman"/>
          <w:b/>
          <w:bCs/>
          <w:color w:val="000000"/>
          <w:lang w:val="en-GB"/>
        </w:rPr>
        <w:t xml:space="preserve">: </w:t>
      </w:r>
      <w:r w:rsidRPr="00304ADB">
        <w:rPr>
          <w:rFonts w:ascii="Times New Roman" w:hAnsi="Times New Roman" w:cs="Times New Roman"/>
          <w:b/>
          <w:bCs/>
          <w:color w:val="000000"/>
          <w:lang w:val="en-GB"/>
        </w:rPr>
        <w:tab/>
      </w:r>
      <w:r w:rsidRPr="00304ADB">
        <w:rPr>
          <w:rFonts w:ascii="Times New Roman" w:hAnsi="Times New Roman" w:cs="Times New Roman"/>
          <w:b/>
          <w:bCs/>
          <w:color w:val="000000"/>
          <w:lang w:val="en-GB"/>
        </w:rPr>
        <w:tab/>
      </w:r>
      <w:proofErr w:type="spellStart"/>
      <w:r w:rsidR="00BD4B56" w:rsidRPr="00304ADB">
        <w:rPr>
          <w:rFonts w:ascii="Times New Roman" w:hAnsi="Times New Roman" w:cs="Times New Roman"/>
          <w:color w:val="000000"/>
          <w:lang w:val="en-GB"/>
        </w:rPr>
        <w:t>TabMark</w:t>
      </w:r>
      <w:proofErr w:type="spellEnd"/>
      <w:r w:rsidR="00BD4B56" w:rsidRPr="00304ADB">
        <w:rPr>
          <w:rFonts w:ascii="Times New Roman" w:hAnsi="Times New Roman" w:cs="Times New Roman"/>
          <w:color w:val="000000"/>
          <w:lang w:val="en-GB"/>
        </w:rPr>
        <w:t xml:space="preserve"> </w:t>
      </w:r>
      <w:proofErr w:type="spellStart"/>
      <w:r w:rsidR="003D604A" w:rsidRPr="00304ADB">
        <w:rPr>
          <w:rFonts w:ascii="Times New Roman" w:hAnsi="Times New Roman" w:cs="Times New Roman"/>
          <w:color w:val="000000"/>
          <w:lang w:val="en-GB"/>
        </w:rPr>
        <w:t>Kft</w:t>
      </w:r>
      <w:proofErr w:type="spellEnd"/>
      <w:r w:rsidRPr="00304ADB">
        <w:rPr>
          <w:rFonts w:ascii="Times New Roman" w:hAnsi="Times New Roman" w:cs="Times New Roman"/>
          <w:color w:val="000000"/>
          <w:lang w:val="en-GB"/>
        </w:rPr>
        <w:t>.</w:t>
      </w:r>
    </w:p>
    <w:p w:rsidR="00803546"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304ADB">
        <w:rPr>
          <w:rFonts w:ascii="Times New Roman" w:hAnsi="Times New Roman" w:cs="Times New Roman"/>
          <w:b/>
          <w:color w:val="000000"/>
          <w:lang w:val="en-GB"/>
        </w:rPr>
        <w:t>Street:</w:t>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proofErr w:type="spellStart"/>
      <w:r w:rsidR="005512B0" w:rsidRPr="00304ADB">
        <w:rPr>
          <w:rFonts w:ascii="Times New Roman" w:hAnsi="Times New Roman" w:cs="Times New Roman"/>
          <w:color w:val="000000"/>
          <w:lang w:val="en-GB"/>
        </w:rPr>
        <w:t>Visegrádi</w:t>
      </w:r>
      <w:proofErr w:type="spellEnd"/>
      <w:r w:rsidR="005512B0" w:rsidRPr="00304ADB">
        <w:rPr>
          <w:rFonts w:ascii="Times New Roman" w:hAnsi="Times New Roman" w:cs="Times New Roman"/>
          <w:color w:val="000000"/>
          <w:lang w:val="en-GB"/>
        </w:rPr>
        <w:t xml:space="preserve"> </w:t>
      </w:r>
      <w:proofErr w:type="spellStart"/>
      <w:r w:rsidR="005512B0" w:rsidRPr="00304ADB">
        <w:rPr>
          <w:rFonts w:ascii="Times New Roman" w:hAnsi="Times New Roman" w:cs="Times New Roman"/>
          <w:color w:val="000000"/>
          <w:lang w:val="en-GB"/>
        </w:rPr>
        <w:t>utca</w:t>
      </w:r>
      <w:proofErr w:type="spellEnd"/>
      <w:r w:rsidR="005512B0" w:rsidRPr="00304ADB">
        <w:rPr>
          <w:rFonts w:ascii="Times New Roman" w:hAnsi="Times New Roman" w:cs="Times New Roman"/>
          <w:color w:val="000000"/>
          <w:lang w:val="en-GB"/>
        </w:rPr>
        <w:t xml:space="preserve"> 63</w:t>
      </w:r>
      <w:r w:rsidRPr="00304ADB">
        <w:rPr>
          <w:rFonts w:ascii="Times New Roman" w:hAnsi="Times New Roman" w:cs="Times New Roman"/>
          <w:color w:val="000000"/>
          <w:lang w:val="en-GB"/>
        </w:rPr>
        <w:t>.</w:t>
      </w:r>
    </w:p>
    <w:p w:rsidR="00803546"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304ADB">
        <w:rPr>
          <w:rFonts w:ascii="Times New Roman" w:hAnsi="Times New Roman" w:cs="Times New Roman"/>
          <w:b/>
          <w:color w:val="000000"/>
          <w:lang w:val="en-GB"/>
        </w:rPr>
        <w:t>City:</w:t>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t>Budapest</w:t>
      </w:r>
    </w:p>
    <w:p w:rsidR="00803546"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304ADB">
        <w:rPr>
          <w:rFonts w:ascii="Times New Roman" w:hAnsi="Times New Roman" w:cs="Times New Roman"/>
          <w:b/>
          <w:color w:val="000000"/>
          <w:lang w:val="en-GB"/>
        </w:rPr>
        <w:t>Country:</w:t>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t>Hungary</w:t>
      </w:r>
    </w:p>
    <w:p w:rsidR="003D604A" w:rsidRPr="00304ADB" w:rsidRDefault="00803546"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304ADB">
        <w:rPr>
          <w:rFonts w:ascii="Times New Roman" w:hAnsi="Times New Roman" w:cs="Times New Roman"/>
          <w:b/>
          <w:color w:val="000000"/>
          <w:lang w:val="en-GB"/>
        </w:rPr>
        <w:t>Zip code:</w:t>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r>
      <w:r w:rsidRPr="00304ADB">
        <w:rPr>
          <w:rFonts w:ascii="Times New Roman" w:hAnsi="Times New Roman" w:cs="Times New Roman"/>
          <w:color w:val="000000"/>
          <w:lang w:val="en-GB"/>
        </w:rPr>
        <w:tab/>
        <w:t>H-</w:t>
      </w:r>
      <w:r w:rsidR="005512B0" w:rsidRPr="00304ADB">
        <w:rPr>
          <w:rFonts w:ascii="Times New Roman" w:hAnsi="Times New Roman" w:cs="Times New Roman"/>
          <w:color w:val="000000"/>
          <w:lang w:val="en-GB"/>
        </w:rPr>
        <w:t>113</w:t>
      </w:r>
      <w:r w:rsidR="003D604A" w:rsidRPr="00304ADB">
        <w:rPr>
          <w:rFonts w:ascii="Times New Roman" w:hAnsi="Times New Roman" w:cs="Times New Roman"/>
          <w:color w:val="000000"/>
          <w:lang w:val="en-GB"/>
        </w:rPr>
        <w:t>2</w:t>
      </w:r>
    </w:p>
    <w:p w:rsidR="003D604A" w:rsidRPr="00304ADB"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p>
    <w:p w:rsidR="000A3D10" w:rsidRPr="00304ADB" w:rsidRDefault="000A3D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sz w:val="28"/>
          <w:szCs w:val="28"/>
          <w:highlight w:val="lightGray"/>
          <w:lang w:val="en-GB"/>
        </w:rPr>
      </w:pPr>
      <w:r w:rsidRPr="00304ADB">
        <w:rPr>
          <w:rFonts w:ascii="Times New Roman" w:hAnsi="Times New Roman" w:cs="Times New Roman"/>
          <w:b/>
          <w:bCs/>
          <w:sz w:val="28"/>
          <w:szCs w:val="28"/>
          <w:highlight w:val="lightGray"/>
          <w:lang w:val="en-GB"/>
        </w:rPr>
        <w:t xml:space="preserve">SECTION III - </w:t>
      </w:r>
      <w:r w:rsidRPr="00304ADB">
        <w:rPr>
          <w:rFonts w:ascii="Times New Roman" w:hAnsi="Times New Roman" w:cs="Times New Roman"/>
          <w:b/>
          <w:bCs/>
          <w:smallCaps/>
          <w:sz w:val="28"/>
          <w:szCs w:val="28"/>
          <w:highlight w:val="lightGray"/>
          <w:lang w:val="en-GB"/>
        </w:rPr>
        <w:t>Physical Characteristics</w:t>
      </w:r>
    </w:p>
    <w:p w:rsidR="007240AB"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6B77E3">
        <w:rPr>
          <w:rFonts w:ascii="Times New Roman" w:hAnsi="Times New Roman" w:cs="Times New Roman"/>
          <w:noProof/>
          <w:color w:val="000000"/>
          <w:lang w:val="en-GB"/>
        </w:rPr>
        <w:pict>
          <v:line id="Straight Connector 3" o:spid="_x0000_s1035" style="position:absolute;z-index:251663360;visibility:visible" from="0,6.5pt" to="396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FOEBAAAlBAAADgAAAGRycy9lMm9Eb2MueG1srFPBjtsgEL1X6j8g7o0dr1J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" strokecolor="black [3213]"/>
        </w:pic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p>
    <w:p w:rsidR="007240AB" w:rsidRPr="00304ADB"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304ADB">
        <w:rPr>
          <w:rFonts w:ascii="Times New Roman" w:hAnsi="Times New Roman" w:cs="Times New Roman"/>
          <w:b/>
          <w:lang w:val="en-GB"/>
        </w:rPr>
        <w:t>Appearance/Odo</w:t>
      </w:r>
      <w:r w:rsidR="00BD4B56" w:rsidRPr="00304ADB">
        <w:rPr>
          <w:rFonts w:ascii="Times New Roman" w:hAnsi="Times New Roman" w:cs="Times New Roman"/>
          <w:b/>
          <w:lang w:val="en-GB"/>
        </w:rPr>
        <w:t>u</w:t>
      </w:r>
      <w:r w:rsidRPr="00304ADB">
        <w:rPr>
          <w:rFonts w:ascii="Times New Roman" w:hAnsi="Times New Roman" w:cs="Times New Roman"/>
          <w:b/>
          <w:lang w:val="en-GB"/>
        </w:rPr>
        <w:t>r:</w:t>
      </w:r>
      <w:r w:rsidRPr="00304ADB">
        <w:rPr>
          <w:rFonts w:ascii="Times New Roman" w:hAnsi="Times New Roman" w:cs="Times New Roman"/>
          <w:b/>
          <w:lang w:val="en-GB"/>
        </w:rPr>
        <w:tab/>
      </w:r>
      <w:r w:rsidR="00F91745" w:rsidRPr="00304ADB">
        <w:rPr>
          <w:rFonts w:ascii="Times New Roman" w:hAnsi="Times New Roman" w:cs="Times New Roman"/>
          <w:lang w:val="en-GB"/>
        </w:rPr>
        <w:t>Solid</w:t>
      </w:r>
      <w:r w:rsidR="00F91745">
        <w:rPr>
          <w:rFonts w:ascii="Times New Roman" w:hAnsi="Times New Roman" w:cs="Times New Roman"/>
          <w:lang w:val="en-GB"/>
        </w:rPr>
        <w:t xml:space="preserve">, </w:t>
      </w:r>
      <w:r w:rsidR="005512B0" w:rsidRPr="00304ADB">
        <w:rPr>
          <w:rFonts w:ascii="Times New Roman" w:hAnsi="Times New Roman" w:cs="Times New Roman"/>
          <w:lang w:val="en-GB"/>
        </w:rPr>
        <w:t>Greyish White Crystals</w:t>
      </w:r>
      <w:r w:rsidR="00BD4B56" w:rsidRPr="00304ADB">
        <w:rPr>
          <w:rFonts w:ascii="Times New Roman" w:hAnsi="Times New Roman" w:cs="Times New Roman"/>
          <w:lang w:val="en-GB"/>
        </w:rPr>
        <w:t>, Odourless</w:t>
      </w:r>
    </w:p>
    <w:p w:rsidR="0084593F" w:rsidRPr="00304ADB"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p>
    <w:p w:rsidR="0084593F" w:rsidRPr="00304ADB"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highlight w:val="lightGray"/>
          <w:lang w:val="en-GB"/>
        </w:rPr>
      </w:pPr>
      <w:r w:rsidRPr="00304ADB">
        <w:rPr>
          <w:rFonts w:ascii="Times New Roman" w:hAnsi="Times New Roman" w:cs="Times New Roman"/>
          <w:b/>
          <w:bCs/>
          <w:sz w:val="28"/>
          <w:szCs w:val="28"/>
          <w:highlight w:val="lightGray"/>
          <w:lang w:val="en-GB"/>
        </w:rPr>
        <w:t xml:space="preserve">SECTION IV - </w:t>
      </w:r>
      <w:r w:rsidRPr="00304ADB">
        <w:rPr>
          <w:rFonts w:ascii="Times New Roman" w:hAnsi="Times New Roman" w:cs="Times New Roman"/>
          <w:b/>
          <w:bCs/>
          <w:smallCaps/>
          <w:sz w:val="28"/>
          <w:szCs w:val="28"/>
          <w:highlight w:val="lightGray"/>
          <w:lang w:val="en-GB"/>
        </w:rPr>
        <w:t>Fire and Explosion Hazard Data</w:t>
      </w:r>
    </w:p>
    <w:p w:rsidR="0084593F"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r w:rsidRPr="006B77E3">
        <w:rPr>
          <w:rFonts w:ascii="Times New Roman" w:hAnsi="Times New Roman" w:cs="Times New Roman"/>
          <w:noProof/>
          <w:color w:val="000000"/>
          <w:lang w:val="en-GB"/>
        </w:rPr>
        <w:pict>
          <v:line id="Straight Connector 4" o:spid="_x0000_s1034" style="position:absolute;z-index:251665408;visibility:visible" from="0,7.2pt" to="396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" strokecolor="black [3213]"/>
        </w:pic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p>
    <w:p w:rsidR="0084593F" w:rsidRPr="00304ADB"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Extinguishing Media</w:t>
      </w:r>
      <w:r w:rsidR="004B4D0E" w:rsidRPr="00304ADB">
        <w:rPr>
          <w:rFonts w:ascii="Times New Roman" w:hAnsi="Times New Roman" w:cs="Times New Roman"/>
          <w:lang w:val="en-GB"/>
        </w:rPr>
        <w:tab/>
      </w:r>
      <w:r w:rsidR="004B4D0E" w:rsidRPr="00304ADB">
        <w:rPr>
          <w:rFonts w:ascii="Times New Roman" w:hAnsi="Times New Roman" w:cs="Times New Roman"/>
          <w:lang w:val="en-GB"/>
        </w:rPr>
        <w:tab/>
      </w:r>
      <w:r w:rsidR="004B4D0E" w:rsidRPr="00304ADB">
        <w:rPr>
          <w:rFonts w:ascii="Times New Roman" w:hAnsi="Times New Roman" w:cs="Times New Roman"/>
          <w:lang w:val="en-GB"/>
        </w:rPr>
        <w:tab/>
      </w:r>
      <w:r w:rsidR="004B4D0E" w:rsidRPr="00304ADB">
        <w:rPr>
          <w:rFonts w:ascii="Times New Roman" w:hAnsi="Times New Roman" w:cs="Times New Roman"/>
          <w:lang w:val="en-GB"/>
        </w:rPr>
        <w:tab/>
        <w:t>Non-</w:t>
      </w:r>
      <w:r w:rsidRPr="00304ADB">
        <w:rPr>
          <w:rFonts w:ascii="Times New Roman" w:hAnsi="Times New Roman" w:cs="Times New Roman"/>
          <w:lang w:val="en-GB"/>
        </w:rPr>
        <w:t>combustible</w:t>
      </w:r>
    </w:p>
    <w:p w:rsidR="0084593F" w:rsidRPr="00304ADB"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Special Fire Fighting Procedures</w:t>
      </w:r>
      <w:r w:rsidRPr="00304ADB">
        <w:rPr>
          <w:rFonts w:ascii="Times New Roman" w:hAnsi="Times New Roman" w:cs="Times New Roman"/>
          <w:lang w:val="en-GB"/>
        </w:rPr>
        <w:tab/>
        <w:t>Wear SCBA</w:t>
      </w:r>
    </w:p>
    <w:p w:rsidR="0084593F" w:rsidRPr="00304ADB" w:rsidRDefault="0084593F"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lang w:val="en-GB"/>
        </w:rPr>
      </w:pPr>
      <w:r w:rsidRPr="00304ADB">
        <w:rPr>
          <w:rFonts w:ascii="Times New Roman" w:hAnsi="Times New Roman" w:cs="Times New Roman"/>
          <w:b/>
          <w:bCs/>
          <w:sz w:val="28"/>
          <w:szCs w:val="28"/>
          <w:highlight w:val="lightGray"/>
          <w:lang w:val="en-GB"/>
        </w:rPr>
        <w:t xml:space="preserve">SECTION V - </w:t>
      </w:r>
      <w:r w:rsidRPr="00304ADB">
        <w:rPr>
          <w:rFonts w:ascii="Times New Roman" w:hAnsi="Times New Roman" w:cs="Times New Roman"/>
          <w:b/>
          <w:bCs/>
          <w:smallCaps/>
          <w:sz w:val="28"/>
          <w:szCs w:val="28"/>
          <w:highlight w:val="lightGray"/>
          <w:lang w:val="en-GB"/>
        </w:rPr>
        <w:t>Reactivity Data</w:t>
      </w:r>
    </w:p>
    <w:p w:rsidR="009A2F10"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r w:rsidRPr="006B77E3">
        <w:rPr>
          <w:rFonts w:ascii="Times New Roman" w:hAnsi="Times New Roman" w:cs="Times New Roman"/>
          <w:noProof/>
          <w:color w:val="000000"/>
          <w:lang w:val="en-GB"/>
        </w:rPr>
        <w:pict>
          <v:line id="Straight Connector 5" o:spid="_x0000_s1033" style="position:absolute;z-index:251667456;visibility:visible" from="0,3.2pt" to="396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" strokecolor="black [3213]"/>
        </w:pic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Stability</w:t>
      </w:r>
      <w:r w:rsidRPr="00304ADB">
        <w:rPr>
          <w:rFonts w:ascii="Times New Roman" w:hAnsi="Times New Roman" w:cs="Times New Roman"/>
          <w:lang w:val="en-GB"/>
        </w:rPr>
        <w:tab/>
      </w:r>
      <w:r w:rsidRPr="00304ADB">
        <w:rPr>
          <w:rFonts w:ascii="Times New Roman" w:hAnsi="Times New Roman" w:cs="Times New Roman"/>
          <w:lang w:val="en-GB"/>
        </w:rPr>
        <w:tab/>
      </w:r>
      <w:r w:rsidRPr="00304ADB">
        <w:rPr>
          <w:rFonts w:ascii="Times New Roman" w:hAnsi="Times New Roman" w:cs="Times New Roman"/>
          <w:lang w:val="en-GB"/>
        </w:rPr>
        <w:tab/>
      </w:r>
      <w:r w:rsidRPr="00304ADB">
        <w:rPr>
          <w:rFonts w:ascii="Times New Roman" w:hAnsi="Times New Roman" w:cs="Times New Roman"/>
          <w:lang w:val="en-GB"/>
        </w:rPr>
        <w:tab/>
      </w:r>
      <w:r w:rsidRPr="00304ADB">
        <w:rPr>
          <w:rFonts w:ascii="Times New Roman" w:hAnsi="Times New Roman" w:cs="Times New Roman"/>
          <w:lang w:val="en-GB"/>
        </w:rPr>
        <w:tab/>
      </w:r>
      <w:r w:rsidRPr="00304ADB">
        <w:rPr>
          <w:rFonts w:ascii="Times New Roman" w:hAnsi="Times New Roman" w:cs="Times New Roman"/>
          <w:lang w:val="en-GB"/>
        </w:rPr>
        <w:tab/>
        <w:t>Yes</w: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Stability Conditions to Avoid</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Stable</w: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Hazardous Polymerization</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No</w: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Polymerization Conditions to Avoid</w:t>
      </w:r>
      <w:r w:rsidRPr="00304ADB">
        <w:rPr>
          <w:rFonts w:ascii="Times New Roman" w:hAnsi="Times New Roman" w:cs="Times New Roman"/>
          <w:b/>
          <w:lang w:val="en-GB"/>
        </w:rPr>
        <w:tab/>
      </w:r>
      <w:r w:rsidRPr="00304ADB">
        <w:rPr>
          <w:rFonts w:ascii="Times New Roman" w:hAnsi="Times New Roman" w:cs="Times New Roman"/>
          <w:lang w:val="en-GB"/>
        </w:rPr>
        <w:t>Will not occur</w: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LD50 - LD50 Mixture</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LD50 3500 ORAL RAT</w: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CA6350" w:rsidRPr="00304ADB" w:rsidRDefault="00CA6350">
      <w:pPr>
        <w:rPr>
          <w:rFonts w:ascii="Times New Roman" w:hAnsi="Times New Roman" w:cs="Times New Roman"/>
          <w:lang w:val="en-GB"/>
        </w:rPr>
      </w:pPr>
      <w:r w:rsidRPr="00304ADB">
        <w:rPr>
          <w:rFonts w:ascii="Times New Roman" w:hAnsi="Times New Roman" w:cs="Times New Roman"/>
          <w:lang w:val="en-GB"/>
        </w:rPr>
        <w:br w:type="page"/>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lang w:val="en-GB"/>
        </w:rPr>
      </w:pPr>
      <w:r w:rsidRPr="00304ADB">
        <w:rPr>
          <w:rFonts w:ascii="Times New Roman" w:hAnsi="Times New Roman" w:cs="Times New Roman"/>
          <w:b/>
          <w:sz w:val="28"/>
          <w:szCs w:val="28"/>
          <w:highlight w:val="lightGray"/>
          <w:lang w:val="en-GB"/>
        </w:rPr>
        <w:t xml:space="preserve">SECTION VI </w:t>
      </w:r>
      <w:r w:rsidR="00315189" w:rsidRPr="00304ADB">
        <w:rPr>
          <w:rFonts w:ascii="Times New Roman" w:hAnsi="Times New Roman" w:cs="Times New Roman"/>
          <w:b/>
          <w:sz w:val="28"/>
          <w:szCs w:val="28"/>
          <w:highlight w:val="lightGray"/>
          <w:lang w:val="en-GB"/>
        </w:rPr>
        <w:t>–</w:t>
      </w:r>
      <w:r w:rsidRPr="00304ADB">
        <w:rPr>
          <w:rFonts w:ascii="Times New Roman" w:hAnsi="Times New Roman" w:cs="Times New Roman"/>
          <w:b/>
          <w:sz w:val="28"/>
          <w:szCs w:val="28"/>
          <w:highlight w:val="lightGray"/>
          <w:lang w:val="en-GB"/>
        </w:rPr>
        <w:t xml:space="preserve"> </w:t>
      </w:r>
      <w:r w:rsidR="00315189" w:rsidRPr="00304ADB">
        <w:rPr>
          <w:rFonts w:ascii="Times New Roman" w:hAnsi="Times New Roman" w:cs="Times New Roman"/>
          <w:b/>
          <w:smallCaps/>
          <w:sz w:val="28"/>
          <w:szCs w:val="28"/>
          <w:highlight w:val="lightGray"/>
          <w:lang w:val="en-GB"/>
        </w:rPr>
        <w:t>Health Warnings</w:t>
      </w:r>
    </w:p>
    <w:p w:rsidR="009A2F10"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6B77E3">
        <w:rPr>
          <w:rFonts w:ascii="Times New Roman" w:hAnsi="Times New Roman" w:cs="Times New Roman"/>
          <w:noProof/>
          <w:color w:val="000000"/>
          <w:lang w:val="en-GB"/>
        </w:rPr>
        <w:pict>
          <v:line id="Straight Connector 6" o:spid="_x0000_s1032" style="position:absolute;z-index:251669504;visibility:visible" from="0,9.2pt" to="396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" strokecolor="black [3213]"/>
        </w:pict>
      </w:r>
    </w:p>
    <w:p w:rsidR="009A2F10" w:rsidRPr="00304ADB" w:rsidRDefault="009A2F10"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5B2ECA" w:rsidRPr="00304ADB" w:rsidRDefault="00435534"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mallCaps/>
          <w:color w:val="000000"/>
          <w:lang w:val="en-GB"/>
        </w:rPr>
      </w:pPr>
      <w:r w:rsidRPr="00304ADB">
        <w:rPr>
          <w:rFonts w:ascii="Times New Roman" w:hAnsi="Times New Roman" w:cs="Times New Roman"/>
          <w:b/>
          <w:smallCaps/>
          <w:lang w:val="en-GB"/>
        </w:rPr>
        <w:t>Toxicological Properties</w:t>
      </w:r>
    </w:p>
    <w:p w:rsidR="005B2ECA" w:rsidRPr="00304ADB"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b/>
          <w:lang w:val="en-GB"/>
        </w:rPr>
        <w:t>[Eye]</w:t>
      </w:r>
      <w:r w:rsidR="004B4D0E" w:rsidRPr="00304ADB">
        <w:rPr>
          <w:rFonts w:ascii="Times New Roman" w:hAnsi="Times New Roman" w:cs="Times New Roman"/>
          <w:lang w:val="en-GB"/>
        </w:rPr>
        <w:t xml:space="preserve"> </w:t>
      </w:r>
      <w:proofErr w:type="gramStart"/>
      <w:r w:rsidR="004B4D0E" w:rsidRPr="00304ADB">
        <w:rPr>
          <w:rFonts w:ascii="Times New Roman" w:hAnsi="Times New Roman" w:cs="Times New Roman"/>
          <w:lang w:val="en-GB"/>
        </w:rPr>
        <w:t>M</w:t>
      </w:r>
      <w:r w:rsidRPr="00304ADB">
        <w:rPr>
          <w:rFonts w:ascii="Times New Roman" w:hAnsi="Times New Roman" w:cs="Times New Roman"/>
          <w:lang w:val="en-GB"/>
        </w:rPr>
        <w:t>ay cause mild t</w:t>
      </w:r>
      <w:r w:rsidR="009102EB" w:rsidRPr="00304ADB">
        <w:rPr>
          <w:rFonts w:ascii="Times New Roman" w:hAnsi="Times New Roman" w:cs="Times New Roman"/>
          <w:lang w:val="en-GB"/>
        </w:rPr>
        <w:t>o moderate</w:t>
      </w:r>
      <w:r w:rsidR="00F2581B" w:rsidRPr="00304ADB">
        <w:rPr>
          <w:rFonts w:ascii="Times New Roman" w:hAnsi="Times New Roman" w:cs="Times New Roman"/>
          <w:lang w:val="en-GB"/>
        </w:rPr>
        <w:t xml:space="preserve"> temporary</w:t>
      </w:r>
      <w:r w:rsidR="009102EB" w:rsidRPr="00304ADB">
        <w:rPr>
          <w:rFonts w:ascii="Times New Roman" w:hAnsi="Times New Roman" w:cs="Times New Roman"/>
          <w:lang w:val="en-GB"/>
        </w:rPr>
        <w:t xml:space="preserve"> irritation.</w:t>
      </w:r>
      <w:proofErr w:type="gramEnd"/>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b/>
          <w:lang w:val="en-GB"/>
        </w:rPr>
        <w:t>[Skin]</w:t>
      </w:r>
      <w:r w:rsidR="009102EB" w:rsidRPr="00304ADB">
        <w:rPr>
          <w:rFonts w:ascii="Times New Roman" w:hAnsi="Times New Roman" w:cs="Times New Roman"/>
          <w:lang w:val="en-GB"/>
        </w:rPr>
        <w:t xml:space="preserve"> C</w:t>
      </w:r>
      <w:r w:rsidRPr="00304ADB">
        <w:rPr>
          <w:rFonts w:ascii="Times New Roman" w:hAnsi="Times New Roman" w:cs="Times New Roman"/>
          <w:lang w:val="en-GB"/>
        </w:rPr>
        <w:t xml:space="preserve">ontact with abraded skin may </w:t>
      </w:r>
      <w:r w:rsidR="009102EB" w:rsidRPr="00304ADB">
        <w:rPr>
          <w:rFonts w:ascii="Times New Roman" w:hAnsi="Times New Roman" w:cs="Times New Roman"/>
          <w:lang w:val="en-GB"/>
        </w:rPr>
        <w:t>cause</w:t>
      </w:r>
      <w:r w:rsidR="00F2581B" w:rsidRPr="00304ADB">
        <w:rPr>
          <w:rFonts w:ascii="Times New Roman" w:hAnsi="Times New Roman" w:cs="Times New Roman"/>
          <w:lang w:val="en-GB"/>
        </w:rPr>
        <w:t xml:space="preserve"> slight</w:t>
      </w:r>
      <w:r w:rsidR="009102EB" w:rsidRPr="00304ADB">
        <w:rPr>
          <w:rFonts w:ascii="Times New Roman" w:hAnsi="Times New Roman" w:cs="Times New Roman"/>
          <w:lang w:val="en-GB"/>
        </w:rPr>
        <w:t xml:space="preserve"> irritation or rash.</w:t>
      </w: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b/>
          <w:lang w:val="en-GB"/>
        </w:rPr>
        <w:t>[Inhal</w:t>
      </w:r>
      <w:r w:rsidR="00BD4B56" w:rsidRPr="00304ADB">
        <w:rPr>
          <w:rFonts w:ascii="Times New Roman" w:hAnsi="Times New Roman" w:cs="Times New Roman"/>
          <w:b/>
          <w:lang w:val="en-GB"/>
        </w:rPr>
        <w:t>ation</w:t>
      </w:r>
      <w:r w:rsidRPr="00304ADB">
        <w:rPr>
          <w:rFonts w:ascii="Times New Roman" w:hAnsi="Times New Roman" w:cs="Times New Roman"/>
          <w:b/>
          <w:lang w:val="en-GB"/>
        </w:rPr>
        <w:t>]</w:t>
      </w:r>
      <w:r w:rsidR="009102EB" w:rsidRPr="00304ADB">
        <w:rPr>
          <w:rFonts w:ascii="Times New Roman" w:hAnsi="Times New Roman" w:cs="Times New Roman"/>
          <w:lang w:val="en-GB"/>
        </w:rPr>
        <w:t xml:space="preserve"> D</w:t>
      </w:r>
      <w:r w:rsidRPr="00304ADB">
        <w:rPr>
          <w:rFonts w:ascii="Times New Roman" w:hAnsi="Times New Roman" w:cs="Times New Roman"/>
          <w:lang w:val="en-GB"/>
        </w:rPr>
        <w:t xml:space="preserve">ust may cause nose, throat and respiratory tract irritation. </w:t>
      </w: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bCs/>
          <w:color w:val="000000"/>
          <w:lang w:val="en-GB"/>
        </w:rPr>
      </w:pPr>
      <w:r w:rsidRPr="00304ADB">
        <w:rPr>
          <w:rFonts w:ascii="Times New Roman" w:hAnsi="Times New Roman" w:cs="Times New Roman"/>
          <w:b/>
          <w:lang w:val="en-GB"/>
        </w:rPr>
        <w:t>[Ingest</w:t>
      </w:r>
      <w:r w:rsidR="005512B0" w:rsidRPr="00304ADB">
        <w:rPr>
          <w:rFonts w:ascii="Times New Roman" w:hAnsi="Times New Roman" w:cs="Times New Roman"/>
          <w:b/>
          <w:lang w:val="en-GB"/>
        </w:rPr>
        <w:t>ion</w:t>
      </w:r>
      <w:r w:rsidRPr="00304ADB">
        <w:rPr>
          <w:rFonts w:ascii="Times New Roman" w:hAnsi="Times New Roman" w:cs="Times New Roman"/>
          <w:b/>
          <w:lang w:val="en-GB"/>
        </w:rPr>
        <w:t>]</w:t>
      </w:r>
      <w:r w:rsidR="009102EB" w:rsidRPr="00304ADB">
        <w:rPr>
          <w:rFonts w:ascii="Times New Roman" w:hAnsi="Times New Roman" w:cs="Times New Roman"/>
          <w:lang w:val="en-GB"/>
        </w:rPr>
        <w:t xml:space="preserve"> </w:t>
      </w:r>
      <w:r w:rsidR="002048F3" w:rsidRPr="00304ADB">
        <w:rPr>
          <w:rFonts w:ascii="Times New Roman" w:hAnsi="Times New Roman" w:cs="Times New Roman"/>
          <w:lang w:val="en-GB"/>
        </w:rPr>
        <w:t>Smaller quantity may cause discomfort if swallowed. Large amount may result in vomiting.</w:t>
      </w:r>
    </w:p>
    <w:p w:rsidR="005B2ECA" w:rsidRPr="00304ADB"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5B2ECA" w:rsidRPr="00304ADB"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304ADB">
        <w:rPr>
          <w:rFonts w:ascii="Times New Roman" w:hAnsi="Times New Roman" w:cs="Times New Roman"/>
          <w:b/>
          <w:smallCaps/>
          <w:lang w:val="en-GB"/>
        </w:rPr>
        <w:t>Emergency/First Aid Procedures</w:t>
      </w:r>
    </w:p>
    <w:p w:rsidR="005B2ECA" w:rsidRPr="00304ADB"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b/>
          <w:lang w:val="en-GB"/>
        </w:rPr>
        <w:t>[Eye]</w:t>
      </w:r>
      <w:r w:rsidR="00FB4F71" w:rsidRPr="00304ADB">
        <w:rPr>
          <w:rFonts w:ascii="Times New Roman" w:hAnsi="Times New Roman" w:cs="Times New Roman"/>
          <w:lang w:val="en-GB"/>
        </w:rPr>
        <w:t xml:space="preserve"> F</w:t>
      </w:r>
      <w:r w:rsidRPr="00304ADB">
        <w:rPr>
          <w:rFonts w:ascii="Times New Roman" w:hAnsi="Times New Roman" w:cs="Times New Roman"/>
          <w:lang w:val="en-GB"/>
        </w:rPr>
        <w:t>lush with</w:t>
      </w:r>
      <w:r w:rsidR="00FB4F71" w:rsidRPr="00304ADB">
        <w:rPr>
          <w:rFonts w:ascii="Times New Roman" w:hAnsi="Times New Roman" w:cs="Times New Roman"/>
          <w:lang w:val="en-GB"/>
        </w:rPr>
        <w:t xml:space="preserve"> large amount of</w:t>
      </w:r>
      <w:r w:rsidRPr="00304ADB">
        <w:rPr>
          <w:rFonts w:ascii="Times New Roman" w:hAnsi="Times New Roman" w:cs="Times New Roman"/>
          <w:lang w:val="en-GB"/>
        </w:rPr>
        <w:t xml:space="preserve"> water for at least 15 min</w:t>
      </w:r>
      <w:r w:rsidR="00CA6350" w:rsidRPr="00304ADB">
        <w:rPr>
          <w:rFonts w:ascii="Times New Roman" w:hAnsi="Times New Roman" w:cs="Times New Roman"/>
          <w:lang w:val="en-GB"/>
        </w:rPr>
        <w:t>utes</w:t>
      </w:r>
      <w:r w:rsidRPr="00304ADB">
        <w:rPr>
          <w:rFonts w:ascii="Times New Roman" w:hAnsi="Times New Roman" w:cs="Times New Roman"/>
          <w:lang w:val="en-GB"/>
        </w:rPr>
        <w:t xml:space="preserve">. If irritation persists </w:t>
      </w:r>
      <w:r w:rsidR="00FB4F71" w:rsidRPr="00304ADB">
        <w:rPr>
          <w:rFonts w:ascii="Times New Roman" w:hAnsi="Times New Roman" w:cs="Times New Roman"/>
          <w:lang w:val="en-GB"/>
        </w:rPr>
        <w:t>obtain medical attention.</w:t>
      </w: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b/>
          <w:lang w:val="en-GB"/>
        </w:rPr>
        <w:t>[Skin]</w:t>
      </w:r>
      <w:r w:rsidR="00FB4F71" w:rsidRPr="00304ADB">
        <w:rPr>
          <w:rFonts w:ascii="Times New Roman" w:hAnsi="Times New Roman" w:cs="Times New Roman"/>
          <w:lang w:val="en-GB"/>
        </w:rPr>
        <w:t xml:space="preserve"> Wash with soap and</w:t>
      </w:r>
      <w:r w:rsidRPr="00304ADB">
        <w:rPr>
          <w:rFonts w:ascii="Times New Roman" w:hAnsi="Times New Roman" w:cs="Times New Roman"/>
          <w:lang w:val="en-GB"/>
        </w:rPr>
        <w:t xml:space="preserve"> water.</w:t>
      </w:r>
      <w:r w:rsidR="00CA6350" w:rsidRPr="00304ADB">
        <w:rPr>
          <w:rFonts w:ascii="Times New Roman" w:hAnsi="Times New Roman" w:cs="Times New Roman"/>
          <w:lang w:val="en-GB"/>
        </w:rPr>
        <w:t xml:space="preserve"> If irritation develops</w:t>
      </w:r>
      <w:r w:rsidRPr="00304ADB">
        <w:rPr>
          <w:rFonts w:ascii="Times New Roman" w:hAnsi="Times New Roman" w:cs="Times New Roman"/>
          <w:lang w:val="en-GB"/>
        </w:rPr>
        <w:t xml:space="preserve"> </w:t>
      </w:r>
      <w:r w:rsidR="00CA6350" w:rsidRPr="00304ADB">
        <w:rPr>
          <w:rFonts w:ascii="Times New Roman" w:hAnsi="Times New Roman" w:cs="Times New Roman"/>
          <w:lang w:val="en-GB"/>
        </w:rPr>
        <w:t>b</w:t>
      </w:r>
      <w:r w:rsidR="00FB4F71" w:rsidRPr="00304ADB">
        <w:rPr>
          <w:rFonts w:ascii="Times New Roman" w:hAnsi="Times New Roman" w:cs="Times New Roman"/>
          <w:lang w:val="en-GB"/>
        </w:rPr>
        <w:t>ring to the attention of a</w:t>
      </w:r>
      <w:r w:rsidRPr="00304ADB">
        <w:rPr>
          <w:rFonts w:ascii="Times New Roman" w:hAnsi="Times New Roman" w:cs="Times New Roman"/>
          <w:lang w:val="en-GB"/>
        </w:rPr>
        <w:t xml:space="preserve"> p</w:t>
      </w:r>
      <w:r w:rsidR="00FB4F71" w:rsidRPr="00304ADB">
        <w:rPr>
          <w:rFonts w:ascii="Times New Roman" w:hAnsi="Times New Roman" w:cs="Times New Roman"/>
          <w:lang w:val="en-GB"/>
        </w:rPr>
        <w:t>hysician.</w:t>
      </w: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b/>
          <w:lang w:val="en-GB"/>
        </w:rPr>
        <w:t>[Inhal</w:t>
      </w:r>
      <w:r w:rsidR="00BD4B56" w:rsidRPr="00304ADB">
        <w:rPr>
          <w:rFonts w:ascii="Times New Roman" w:hAnsi="Times New Roman" w:cs="Times New Roman"/>
          <w:b/>
          <w:lang w:val="en-GB"/>
        </w:rPr>
        <w:t>ation</w:t>
      </w:r>
      <w:r w:rsidRPr="00304ADB">
        <w:rPr>
          <w:rFonts w:ascii="Times New Roman" w:hAnsi="Times New Roman" w:cs="Times New Roman"/>
          <w:b/>
          <w:lang w:val="en-GB"/>
        </w:rPr>
        <w:t>]</w:t>
      </w:r>
      <w:r w:rsidR="00CA6350" w:rsidRPr="00304ADB">
        <w:rPr>
          <w:rFonts w:ascii="Times New Roman" w:hAnsi="Times New Roman" w:cs="Times New Roman"/>
          <w:lang w:val="en-GB"/>
        </w:rPr>
        <w:t xml:space="preserve"> Not a normal route of entry.</w:t>
      </w: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
    <w:p w:rsidR="005B2ECA" w:rsidRPr="00304ADB" w:rsidRDefault="005B2ECA" w:rsidP="00E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bCs/>
          <w:color w:val="000000"/>
          <w:lang w:val="en-GB"/>
        </w:rPr>
      </w:pPr>
      <w:r w:rsidRPr="00304ADB">
        <w:rPr>
          <w:rFonts w:ascii="Times New Roman" w:hAnsi="Times New Roman" w:cs="Times New Roman"/>
          <w:b/>
          <w:lang w:val="en-GB"/>
        </w:rPr>
        <w:t>[Ingest</w:t>
      </w:r>
      <w:r w:rsidR="005512B0" w:rsidRPr="00304ADB">
        <w:rPr>
          <w:rFonts w:ascii="Times New Roman" w:hAnsi="Times New Roman" w:cs="Times New Roman"/>
          <w:b/>
          <w:lang w:val="en-GB"/>
        </w:rPr>
        <w:t>ion</w:t>
      </w:r>
      <w:r w:rsidRPr="00304ADB">
        <w:rPr>
          <w:rFonts w:ascii="Times New Roman" w:hAnsi="Times New Roman" w:cs="Times New Roman"/>
          <w:b/>
          <w:lang w:val="en-GB"/>
        </w:rPr>
        <w:t>]</w:t>
      </w:r>
      <w:r w:rsidR="00CA6350" w:rsidRPr="00304ADB">
        <w:rPr>
          <w:rFonts w:ascii="Times New Roman" w:hAnsi="Times New Roman" w:cs="Times New Roman"/>
          <w:lang w:val="en-GB"/>
        </w:rPr>
        <w:t xml:space="preserve"> L</w:t>
      </w:r>
      <w:r w:rsidRPr="00304ADB">
        <w:rPr>
          <w:rFonts w:ascii="Times New Roman" w:hAnsi="Times New Roman" w:cs="Times New Roman"/>
          <w:lang w:val="en-GB"/>
        </w:rPr>
        <w:t xml:space="preserve">arge </w:t>
      </w:r>
      <w:r w:rsidR="00304ADB">
        <w:rPr>
          <w:rFonts w:ascii="Times New Roman" w:hAnsi="Times New Roman" w:cs="Times New Roman"/>
          <w:lang w:val="en-GB"/>
        </w:rPr>
        <w:t>amount</w:t>
      </w:r>
      <w:r w:rsidRPr="00304ADB">
        <w:rPr>
          <w:rFonts w:ascii="Times New Roman" w:hAnsi="Times New Roman" w:cs="Times New Roman"/>
          <w:lang w:val="en-GB"/>
        </w:rPr>
        <w:t xml:space="preserve"> may cause vomiting. Rinse mouth with wate</w:t>
      </w:r>
      <w:r w:rsidR="00CA6350" w:rsidRPr="00304ADB">
        <w:rPr>
          <w:rFonts w:ascii="Times New Roman" w:hAnsi="Times New Roman" w:cs="Times New Roman"/>
          <w:lang w:val="en-GB"/>
        </w:rPr>
        <w:t>r. If vomiting occurs naturally</w:t>
      </w:r>
      <w:r w:rsidRPr="00304ADB">
        <w:rPr>
          <w:rFonts w:ascii="Times New Roman" w:hAnsi="Times New Roman" w:cs="Times New Roman"/>
          <w:lang w:val="en-GB"/>
        </w:rPr>
        <w:t xml:space="preserve"> have</w:t>
      </w:r>
      <w:r w:rsidR="00FB4F71" w:rsidRPr="00304ADB">
        <w:rPr>
          <w:rFonts w:ascii="Times New Roman" w:hAnsi="Times New Roman" w:cs="Times New Roman"/>
          <w:lang w:val="en-GB"/>
        </w:rPr>
        <w:t xml:space="preserve"> the</w:t>
      </w:r>
      <w:r w:rsidRPr="00304ADB">
        <w:rPr>
          <w:rFonts w:ascii="Times New Roman" w:hAnsi="Times New Roman" w:cs="Times New Roman"/>
          <w:lang w:val="en-GB"/>
        </w:rPr>
        <w:t xml:space="preserve"> victim lean forward</w:t>
      </w:r>
      <w:r w:rsidR="00CA6350" w:rsidRPr="00304ADB">
        <w:rPr>
          <w:rFonts w:ascii="Times New Roman" w:hAnsi="Times New Roman" w:cs="Times New Roman"/>
          <w:lang w:val="en-GB"/>
        </w:rPr>
        <w:t xml:space="preserve"> </w:t>
      </w:r>
      <w:r w:rsidRPr="00304ADB">
        <w:rPr>
          <w:rFonts w:ascii="Times New Roman" w:hAnsi="Times New Roman" w:cs="Times New Roman"/>
          <w:lang w:val="en-GB"/>
        </w:rPr>
        <w:t>to reduce</w:t>
      </w:r>
      <w:r w:rsidR="00CA6350" w:rsidRPr="00304ADB">
        <w:rPr>
          <w:rFonts w:ascii="Times New Roman" w:hAnsi="Times New Roman" w:cs="Times New Roman"/>
          <w:lang w:val="en-GB"/>
        </w:rPr>
        <w:t xml:space="preserve"> the</w:t>
      </w:r>
      <w:r w:rsidRPr="00304ADB">
        <w:rPr>
          <w:rFonts w:ascii="Times New Roman" w:hAnsi="Times New Roman" w:cs="Times New Roman"/>
          <w:lang w:val="en-GB"/>
        </w:rPr>
        <w:t xml:space="preserve"> ris</w:t>
      </w:r>
      <w:r w:rsidR="00CA6350" w:rsidRPr="00304ADB">
        <w:rPr>
          <w:rFonts w:ascii="Times New Roman" w:hAnsi="Times New Roman" w:cs="Times New Roman"/>
          <w:lang w:val="en-GB"/>
        </w:rPr>
        <w:t>k of aspiration. Contact</w:t>
      </w:r>
      <w:r w:rsidRPr="00304ADB">
        <w:rPr>
          <w:rFonts w:ascii="Times New Roman" w:hAnsi="Times New Roman" w:cs="Times New Roman"/>
          <w:lang w:val="en-GB"/>
        </w:rPr>
        <w:t xml:space="preserve"> physician</w:t>
      </w:r>
      <w:r w:rsidR="00CA6350" w:rsidRPr="00304ADB">
        <w:rPr>
          <w:rFonts w:ascii="Times New Roman" w:hAnsi="Times New Roman" w:cs="Times New Roman"/>
          <w:lang w:val="en-GB"/>
        </w:rPr>
        <w:t>.</w:t>
      </w:r>
    </w:p>
    <w:p w:rsidR="005B2ECA" w:rsidRPr="00304ADB"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3D604A" w:rsidRPr="00304ADB"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E532F8" w:rsidRPr="00304ADB" w:rsidRDefault="00E532F8" w:rsidP="00E532F8">
      <w:pPr>
        <w:rPr>
          <w:rFonts w:ascii="Times New Roman" w:hAnsi="Times New Roman" w:cs="Times New Roman"/>
          <w:b/>
          <w:smallCaps/>
          <w:sz w:val="28"/>
          <w:szCs w:val="28"/>
          <w:lang w:val="en-GB"/>
        </w:rPr>
      </w:pPr>
      <w:r w:rsidRPr="00304ADB">
        <w:rPr>
          <w:rFonts w:ascii="Times New Roman" w:hAnsi="Times New Roman" w:cs="Times New Roman"/>
          <w:b/>
          <w:sz w:val="28"/>
          <w:szCs w:val="28"/>
          <w:highlight w:val="lightGray"/>
          <w:lang w:val="en-GB"/>
        </w:rPr>
        <w:t xml:space="preserve">SECTION VII </w:t>
      </w:r>
      <w:r w:rsidR="001F03CF" w:rsidRPr="00304ADB">
        <w:rPr>
          <w:rFonts w:ascii="Times New Roman" w:hAnsi="Times New Roman" w:cs="Times New Roman"/>
          <w:b/>
          <w:sz w:val="28"/>
          <w:szCs w:val="28"/>
          <w:highlight w:val="lightGray"/>
          <w:lang w:val="en-GB"/>
        </w:rPr>
        <w:t>–</w:t>
      </w:r>
      <w:r w:rsidRPr="00304ADB">
        <w:rPr>
          <w:rFonts w:ascii="Times New Roman" w:hAnsi="Times New Roman" w:cs="Times New Roman"/>
          <w:b/>
          <w:sz w:val="28"/>
          <w:szCs w:val="28"/>
          <w:highlight w:val="lightGray"/>
          <w:lang w:val="en-GB"/>
        </w:rPr>
        <w:t xml:space="preserve"> </w:t>
      </w:r>
      <w:r w:rsidR="001F03CF" w:rsidRPr="00304ADB">
        <w:rPr>
          <w:rFonts w:ascii="Times New Roman" w:hAnsi="Times New Roman" w:cs="Times New Roman"/>
          <w:b/>
          <w:smallCaps/>
          <w:sz w:val="28"/>
          <w:szCs w:val="28"/>
          <w:highlight w:val="lightGray"/>
          <w:lang w:val="en-GB"/>
        </w:rPr>
        <w:t>Preventative Measures</w:t>
      </w:r>
    </w:p>
    <w:p w:rsidR="00E532F8"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r w:rsidRPr="006B77E3">
        <w:rPr>
          <w:rFonts w:ascii="Times New Roman" w:hAnsi="Times New Roman" w:cs="Times New Roman"/>
          <w:noProof/>
          <w:color w:val="000000"/>
          <w:lang w:val="en-GB"/>
        </w:rPr>
        <w:pict>
          <v:line id="Straight Connector 7" o:spid="_x0000_s1031" style="position:absolute;z-index:251671552;visibility:visible" from="0,3pt" to="39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" strokecolor="black [3213]"/>
        </w:pict>
      </w:r>
    </w:p>
    <w:p w:rsidR="005B2ECA" w:rsidRPr="00304ADB" w:rsidRDefault="005B2EC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Respiratory</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Not required if good ventilation is maintained</w:t>
      </w: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Ventilation</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If desired due to dust</w:t>
      </w: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Gloves</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Work gloves recommended but not required</w:t>
      </w: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Eye Protection</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Safety glasses</w:t>
      </w:r>
    </w:p>
    <w:p w:rsidR="003D604A" w:rsidRPr="00304ADB" w:rsidRDefault="003D604A"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GB"/>
        </w:rPr>
      </w:pP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sz w:val="28"/>
          <w:szCs w:val="28"/>
          <w:lang w:val="en-GB"/>
        </w:rPr>
      </w:pPr>
      <w:r w:rsidRPr="00304ADB">
        <w:rPr>
          <w:rFonts w:ascii="Times New Roman" w:hAnsi="Times New Roman" w:cs="Times New Roman"/>
          <w:b/>
          <w:sz w:val="28"/>
          <w:szCs w:val="28"/>
          <w:highlight w:val="lightGray"/>
          <w:lang w:val="en-GB"/>
        </w:rPr>
        <w:t xml:space="preserve">SECTION VIII - </w:t>
      </w:r>
      <w:r w:rsidR="001F03CF" w:rsidRPr="00304ADB">
        <w:rPr>
          <w:rFonts w:ascii="Times New Roman" w:hAnsi="Times New Roman" w:cs="Times New Roman"/>
          <w:b/>
          <w:smallCaps/>
          <w:sz w:val="28"/>
          <w:szCs w:val="28"/>
          <w:highlight w:val="lightGray"/>
          <w:lang w:val="en-GB"/>
        </w:rPr>
        <w:t>Precautions for Safe Handling and Use</w:t>
      </w:r>
    </w:p>
    <w:p w:rsidR="006F3EB1"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6B77E3">
        <w:rPr>
          <w:rFonts w:ascii="Times New Roman" w:hAnsi="Times New Roman" w:cs="Times New Roman"/>
          <w:noProof/>
          <w:color w:val="000000"/>
          <w:lang w:val="en-GB"/>
        </w:rPr>
        <w:pict>
          <v:line id="Straight Connector 8" o:spid="_x0000_s1030" style="position:absolute;z-index:251673600;visibility:visible" from="0,7.25pt" to="396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" strokecolor="black [3213]"/>
        </w:pic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1F03CF" w:rsidRPr="00304ADB" w:rsidRDefault="00435534"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304ADB">
        <w:rPr>
          <w:rFonts w:ascii="Times New Roman" w:hAnsi="Times New Roman" w:cs="Times New Roman"/>
          <w:b/>
          <w:smallCaps/>
          <w:lang w:val="en-GB"/>
        </w:rPr>
        <w:t>Accidental release</w:t>
      </w: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r w:rsidRPr="00304ADB">
        <w:rPr>
          <w:rFonts w:ascii="Times New Roman" w:hAnsi="Times New Roman" w:cs="Times New Roman"/>
          <w:lang w:val="en-GB"/>
        </w:rPr>
        <w:t>Use broom or dry vacuum to collect material for proper disposal. Rinse area with water.</w:t>
      </w: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304ADB">
        <w:rPr>
          <w:rFonts w:ascii="Times New Roman" w:hAnsi="Times New Roman" w:cs="Times New Roman"/>
          <w:b/>
          <w:smallCaps/>
          <w:lang w:val="en-GB"/>
        </w:rPr>
        <w:t>Disposal Method</w:t>
      </w:r>
    </w:p>
    <w:p w:rsidR="001F03CF" w:rsidRPr="00304ADB" w:rsidRDefault="00435534" w:rsidP="001D5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Times New Roman" w:hAnsi="Times New Roman" w:cs="Times New Roman"/>
          <w:lang w:val="en-GB"/>
        </w:rPr>
      </w:pPr>
      <w:r w:rsidRPr="00304ADB">
        <w:rPr>
          <w:rFonts w:ascii="Times New Roman" w:hAnsi="Times New Roman" w:cs="Times New Roman"/>
          <w:lang w:val="en-GB"/>
        </w:rPr>
        <w:t>Dispose of waste and residues in accordance with local authority requirements.</w:t>
      </w:r>
      <w:r w:rsidR="001D5CBB">
        <w:rPr>
          <w:rFonts w:ascii="Times New Roman" w:hAnsi="Times New Roman" w:cs="Times New Roman"/>
          <w:lang w:val="en-GB"/>
        </w:rPr>
        <w:t xml:space="preserve"> Keep away from </w:t>
      </w:r>
      <w:r w:rsidR="00DD35EA">
        <w:rPr>
          <w:rFonts w:ascii="Times New Roman" w:hAnsi="Times New Roman" w:cs="Times New Roman"/>
          <w:lang w:val="en-GB"/>
        </w:rPr>
        <w:t>environmental</w:t>
      </w:r>
      <w:r w:rsidR="001D5CBB">
        <w:rPr>
          <w:rFonts w:ascii="Times New Roman" w:hAnsi="Times New Roman" w:cs="Times New Roman"/>
          <w:lang w:val="en-GB"/>
        </w:rPr>
        <w:t xml:space="preserve"> water.</w:t>
      </w:r>
    </w:p>
    <w:p w:rsidR="00435534" w:rsidRPr="00304ADB" w:rsidRDefault="00435534"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mallCaps/>
          <w:lang w:val="en-GB"/>
        </w:rPr>
      </w:pPr>
      <w:r w:rsidRPr="00304ADB">
        <w:rPr>
          <w:rFonts w:ascii="Times New Roman" w:hAnsi="Times New Roman" w:cs="Times New Roman"/>
          <w:b/>
          <w:smallCaps/>
          <w:lang w:val="en-GB"/>
        </w:rPr>
        <w:lastRenderedPageBreak/>
        <w:t>Handling and Storage Precautions</w:t>
      </w:r>
    </w:p>
    <w:p w:rsidR="001F03CF" w:rsidRPr="00304ADB" w:rsidRDefault="001F03CF" w:rsidP="001F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GB"/>
        </w:rPr>
      </w:pPr>
      <w:proofErr w:type="gramStart"/>
      <w:r w:rsidRPr="00304ADB">
        <w:rPr>
          <w:rFonts w:ascii="Times New Roman" w:hAnsi="Times New Roman" w:cs="Times New Roman"/>
          <w:lang w:val="en-GB"/>
        </w:rPr>
        <w:t>Store in</w:t>
      </w:r>
      <w:r w:rsidR="003D01AE">
        <w:rPr>
          <w:rFonts w:ascii="Times New Roman" w:hAnsi="Times New Roman" w:cs="Times New Roman"/>
          <w:lang w:val="en-GB"/>
        </w:rPr>
        <w:t xml:space="preserve"> a dry place</w:t>
      </w:r>
      <w:r w:rsidRPr="00304ADB">
        <w:rPr>
          <w:rFonts w:ascii="Times New Roman" w:hAnsi="Times New Roman" w:cs="Times New Roman"/>
          <w:lang w:val="en-GB"/>
        </w:rPr>
        <w:t>.</w:t>
      </w:r>
      <w:proofErr w:type="gramEnd"/>
      <w:r w:rsidRPr="00304ADB">
        <w:rPr>
          <w:rFonts w:ascii="Times New Roman" w:hAnsi="Times New Roman" w:cs="Times New Roman"/>
          <w:lang w:val="en-GB"/>
        </w:rPr>
        <w:t xml:space="preserve"> Keep container tightly closed. </w:t>
      </w:r>
      <w:r w:rsidR="00435534" w:rsidRPr="00304ADB">
        <w:rPr>
          <w:rFonts w:ascii="Times New Roman" w:hAnsi="Times New Roman" w:cs="Times New Roman"/>
          <w:lang w:val="en-GB"/>
        </w:rPr>
        <w:t>Avoid spilling, skin and eye contact</w:t>
      </w:r>
      <w:r w:rsidRPr="00304ADB">
        <w:rPr>
          <w:rFonts w:ascii="Times New Roman" w:hAnsi="Times New Roman" w:cs="Times New Roman"/>
          <w:lang w:val="en-GB"/>
        </w:rPr>
        <w:t>. Keep away from incompatible materials.</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8"/>
          <w:szCs w:val="28"/>
          <w:highlight w:val="lightGray"/>
          <w:lang w:val="en-GB"/>
        </w:rPr>
      </w:pPr>
      <w:r w:rsidRPr="00304ADB">
        <w:rPr>
          <w:rFonts w:ascii="Times New Roman" w:hAnsi="Times New Roman" w:cs="Times New Roman"/>
          <w:b/>
          <w:sz w:val="28"/>
          <w:szCs w:val="28"/>
          <w:highlight w:val="lightGray"/>
          <w:lang w:val="en-GB"/>
        </w:rPr>
        <w:t xml:space="preserve">SECTION IX - </w:t>
      </w:r>
      <w:r w:rsidRPr="00304ADB">
        <w:rPr>
          <w:rFonts w:ascii="Times New Roman" w:hAnsi="Times New Roman" w:cs="Times New Roman"/>
          <w:b/>
          <w:smallCaps/>
          <w:sz w:val="28"/>
          <w:szCs w:val="28"/>
          <w:highlight w:val="lightGray"/>
          <w:lang w:val="en-GB"/>
        </w:rPr>
        <w:t>Label Data</w:t>
      </w:r>
    </w:p>
    <w:p w:rsidR="006F3EB1" w:rsidRPr="00304ADB" w:rsidRDefault="006B77E3"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6B77E3">
        <w:rPr>
          <w:rFonts w:ascii="Times New Roman" w:hAnsi="Times New Roman" w:cs="Times New Roman"/>
          <w:noProof/>
          <w:color w:val="000000"/>
          <w:lang w:val="en-GB"/>
        </w:rPr>
        <w:pict>
          <v:line id="Straight Connector 9" o:spid="_x0000_s1029" style="position:absolute;z-index:251675648;visibility:visible" from="0,9.05pt" to="39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" strokecolor="black [3213]"/>
        </w:pic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Eye</w:t>
      </w:r>
      <w:r w:rsidR="00382A28">
        <w:rPr>
          <w:rFonts w:ascii="Times New Roman" w:hAnsi="Times New Roman" w:cs="Times New Roman"/>
          <w:b/>
          <w:lang w:val="en-GB"/>
        </w:rPr>
        <w:t xml:space="preserve"> Protection</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Yes</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Skin</w:t>
      </w:r>
      <w:r w:rsidR="00382A28">
        <w:rPr>
          <w:rFonts w:ascii="Times New Roman" w:hAnsi="Times New Roman" w:cs="Times New Roman"/>
          <w:b/>
          <w:lang w:val="en-GB"/>
        </w:rPr>
        <w:t xml:space="preserve"> Protection</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Yes</w:t>
      </w:r>
    </w:p>
    <w:p w:rsidR="006F3EB1" w:rsidRPr="00382A28"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Respiratory</w:t>
      </w:r>
      <w:r w:rsidR="00382A28">
        <w:rPr>
          <w:rFonts w:ascii="Times New Roman" w:hAnsi="Times New Roman" w:cs="Times New Roman"/>
          <w:b/>
          <w:lang w:val="en-GB"/>
        </w:rPr>
        <w:t xml:space="preserve"> Protection</w:t>
      </w:r>
      <w:r w:rsidR="00382A28">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Yes</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Chronic Indicator</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No</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 xml:space="preserve">Contact </w:t>
      </w:r>
      <w:r w:rsidR="00382A28">
        <w:rPr>
          <w:rFonts w:ascii="Times New Roman" w:hAnsi="Times New Roman" w:cs="Times New Roman"/>
          <w:b/>
          <w:lang w:val="en-GB"/>
        </w:rPr>
        <w:t>Class</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Slight</w:t>
      </w:r>
    </w:p>
    <w:p w:rsidR="006F3EB1" w:rsidRPr="00304ADB" w:rsidRDefault="00382A28"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Pr>
          <w:rFonts w:ascii="Times New Roman" w:hAnsi="Times New Roman" w:cs="Times New Roman"/>
          <w:b/>
          <w:lang w:val="en-GB"/>
        </w:rPr>
        <w:t>Fire Class</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Unknown</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 xml:space="preserve">Health </w:t>
      </w:r>
      <w:r w:rsidR="00382A28">
        <w:rPr>
          <w:rFonts w:ascii="Times New Roman" w:hAnsi="Times New Roman" w:cs="Times New Roman"/>
          <w:b/>
          <w:lang w:val="en-GB"/>
        </w:rPr>
        <w:t>Class</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Unknown</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GB"/>
        </w:rPr>
      </w:pPr>
      <w:r w:rsidRPr="00304ADB">
        <w:rPr>
          <w:rFonts w:ascii="Times New Roman" w:hAnsi="Times New Roman" w:cs="Times New Roman"/>
          <w:b/>
          <w:lang w:val="en-GB"/>
        </w:rPr>
        <w:t>React</w:t>
      </w:r>
      <w:r w:rsidR="00382A28">
        <w:rPr>
          <w:rFonts w:ascii="Times New Roman" w:hAnsi="Times New Roman" w:cs="Times New Roman"/>
          <w:b/>
          <w:lang w:val="en-GB"/>
        </w:rPr>
        <w:t>ion Class</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Unknown</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lang w:val="en-GB"/>
        </w:rPr>
      </w:pPr>
      <w:r w:rsidRPr="00304ADB">
        <w:rPr>
          <w:rFonts w:ascii="Times New Roman" w:hAnsi="Times New Roman" w:cs="Times New Roman"/>
          <w:b/>
          <w:lang w:val="en-GB"/>
        </w:rPr>
        <w:t>Specific Hazard and Precaution</w:t>
      </w:r>
      <w:r w:rsidR="009A6156" w:rsidRPr="00304ADB">
        <w:rPr>
          <w:rFonts w:ascii="Times New Roman" w:hAnsi="Times New Roman" w:cs="Times New Roman"/>
          <w:b/>
          <w:lang w:val="en-GB"/>
        </w:rPr>
        <w:tab/>
      </w:r>
      <w:r w:rsidR="009A6156" w:rsidRPr="00304ADB">
        <w:rPr>
          <w:rFonts w:ascii="Times New Roman" w:hAnsi="Times New Roman" w:cs="Times New Roman"/>
          <w:b/>
          <w:lang w:val="en-GB"/>
        </w:rPr>
        <w:tab/>
      </w:r>
      <w:r w:rsidR="009A6156" w:rsidRPr="00304ADB">
        <w:rPr>
          <w:rFonts w:ascii="Times New Roman" w:hAnsi="Times New Roman" w:cs="Times New Roman"/>
          <w:lang w:val="en-GB"/>
        </w:rPr>
        <w:t>No target organs listed for chronic exposures.</w:t>
      </w:r>
    </w:p>
    <w:p w:rsidR="006F3EB1" w:rsidRPr="00304ADB" w:rsidRDefault="006F3EB1" w:rsidP="003D6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lang w:val="en-GB"/>
        </w:rPr>
      </w:pPr>
    </w:p>
    <w:p w:rsidR="00542076" w:rsidRPr="00304ADB" w:rsidRDefault="00542076" w:rsidP="003D604A">
      <w:pPr>
        <w:rPr>
          <w:rFonts w:ascii="Times New Roman" w:hAnsi="Times New Roman" w:cs="Times New Roman"/>
          <w:b/>
          <w:bCs/>
          <w:color w:val="000000"/>
          <w:lang w:val="en-GB"/>
        </w:rPr>
      </w:pPr>
    </w:p>
    <w:p w:rsidR="009A6156" w:rsidRPr="00304ADB" w:rsidRDefault="009A6156" w:rsidP="003D604A">
      <w:pPr>
        <w:rPr>
          <w:rFonts w:ascii="Times New Roman" w:hAnsi="Times New Roman" w:cs="Times New Roman"/>
          <w:b/>
          <w:smallCaps/>
          <w:sz w:val="28"/>
          <w:szCs w:val="28"/>
          <w:highlight w:val="lightGray"/>
          <w:lang w:val="en-GB"/>
        </w:rPr>
      </w:pPr>
      <w:r w:rsidRPr="00304ADB">
        <w:rPr>
          <w:rFonts w:ascii="Times New Roman" w:hAnsi="Times New Roman" w:cs="Times New Roman"/>
          <w:b/>
          <w:sz w:val="28"/>
          <w:szCs w:val="28"/>
          <w:highlight w:val="lightGray"/>
          <w:lang w:val="en-GB"/>
        </w:rPr>
        <w:t xml:space="preserve">SECTION X - </w:t>
      </w:r>
      <w:r w:rsidRPr="00304ADB">
        <w:rPr>
          <w:rFonts w:ascii="Times New Roman" w:hAnsi="Times New Roman" w:cs="Times New Roman"/>
          <w:b/>
          <w:smallCaps/>
          <w:sz w:val="28"/>
          <w:szCs w:val="28"/>
          <w:highlight w:val="lightGray"/>
          <w:lang w:val="en-GB"/>
        </w:rPr>
        <w:t>Transportation Data</w:t>
      </w:r>
    </w:p>
    <w:p w:rsidR="009A6156" w:rsidRPr="00304ADB" w:rsidRDefault="006B77E3" w:rsidP="003D604A">
      <w:pPr>
        <w:rPr>
          <w:rFonts w:ascii="Times New Roman" w:hAnsi="Times New Roman" w:cs="Times New Roman"/>
          <w:b/>
          <w:lang w:val="en-GB"/>
        </w:rPr>
      </w:pPr>
      <w:r w:rsidRPr="006B77E3">
        <w:rPr>
          <w:rFonts w:ascii="Times New Roman" w:hAnsi="Times New Roman" w:cs="Times New Roman"/>
          <w:noProof/>
          <w:color w:val="000000"/>
          <w:lang w:val="en-GB"/>
        </w:rPr>
        <w:pict>
          <v:line id="Straight Connector 10" o:spid="_x0000_s1028" style="position:absolute;z-index:251677696;visibility:visible" from="0,10.8pt" to="39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" strokecolor="black [3213]"/>
        </w:pict>
      </w:r>
    </w:p>
    <w:p w:rsidR="009A6156" w:rsidRPr="00304ADB" w:rsidRDefault="009A6156" w:rsidP="003D604A">
      <w:pPr>
        <w:rPr>
          <w:rFonts w:ascii="Times New Roman" w:hAnsi="Times New Roman" w:cs="Times New Roman"/>
          <w:b/>
          <w:lang w:val="en-GB"/>
        </w:rPr>
      </w:pPr>
    </w:p>
    <w:p w:rsidR="009A6156" w:rsidRPr="00304ADB" w:rsidRDefault="009A6156" w:rsidP="003D604A">
      <w:pPr>
        <w:rPr>
          <w:rFonts w:ascii="Times New Roman" w:hAnsi="Times New Roman" w:cs="Times New Roman"/>
          <w:lang w:val="en-GB"/>
        </w:rPr>
      </w:pPr>
      <w:r w:rsidRPr="00304ADB">
        <w:rPr>
          <w:rFonts w:ascii="Times New Roman" w:hAnsi="Times New Roman" w:cs="Times New Roman"/>
          <w:b/>
          <w:lang w:val="en-GB"/>
        </w:rPr>
        <w:t>Container Quantity</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 xml:space="preserve">10, </w:t>
      </w:r>
      <w:r w:rsidR="00E0015C" w:rsidRPr="00304ADB">
        <w:rPr>
          <w:rFonts w:ascii="Times New Roman" w:hAnsi="Times New Roman" w:cs="Times New Roman"/>
          <w:lang w:val="en-GB"/>
        </w:rPr>
        <w:t xml:space="preserve">25, </w:t>
      </w:r>
      <w:bookmarkStart w:id="0" w:name="_GoBack"/>
      <w:bookmarkEnd w:id="0"/>
      <w:r w:rsidRPr="00304ADB">
        <w:rPr>
          <w:rFonts w:ascii="Times New Roman" w:hAnsi="Times New Roman" w:cs="Times New Roman"/>
          <w:lang w:val="en-GB"/>
        </w:rPr>
        <w:t>50, 800, 1000</w:t>
      </w:r>
      <w:r w:rsidRPr="00304ADB">
        <w:rPr>
          <w:rFonts w:ascii="Times New Roman" w:hAnsi="Times New Roman" w:cs="Times New Roman"/>
          <w:lang w:val="en-GB"/>
        </w:rPr>
        <w:tab/>
      </w:r>
    </w:p>
    <w:p w:rsidR="009A6156" w:rsidRPr="00304ADB" w:rsidRDefault="009A6156" w:rsidP="003D604A">
      <w:pPr>
        <w:rPr>
          <w:rFonts w:ascii="Times New Roman" w:hAnsi="Times New Roman" w:cs="Times New Roman"/>
          <w:lang w:val="en-GB"/>
        </w:rPr>
      </w:pPr>
      <w:r w:rsidRPr="00304ADB">
        <w:rPr>
          <w:rFonts w:ascii="Times New Roman" w:hAnsi="Times New Roman" w:cs="Times New Roman"/>
          <w:b/>
          <w:lang w:val="en-GB"/>
        </w:rPr>
        <w:t>Unit of Measure</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Kg</w:t>
      </w:r>
    </w:p>
    <w:p w:rsidR="009A6156" w:rsidRPr="00304ADB" w:rsidRDefault="009A6156" w:rsidP="003D604A">
      <w:pPr>
        <w:rPr>
          <w:rFonts w:ascii="Times New Roman" w:hAnsi="Times New Roman" w:cs="Times New Roman"/>
          <w:lang w:val="en-GB"/>
        </w:rPr>
      </w:pPr>
    </w:p>
    <w:p w:rsidR="009A6156" w:rsidRPr="00304ADB" w:rsidRDefault="009A6156" w:rsidP="003D604A">
      <w:pPr>
        <w:rPr>
          <w:rFonts w:ascii="Times New Roman" w:hAnsi="Times New Roman" w:cs="Times New Roman"/>
          <w:lang w:val="en-GB"/>
        </w:rPr>
      </w:pPr>
    </w:p>
    <w:p w:rsidR="009A6156" w:rsidRPr="00304ADB" w:rsidRDefault="009A6156" w:rsidP="003D604A">
      <w:pPr>
        <w:rPr>
          <w:rFonts w:ascii="Times New Roman" w:hAnsi="Times New Roman" w:cs="Times New Roman"/>
          <w:b/>
          <w:bCs/>
          <w:sz w:val="28"/>
          <w:szCs w:val="28"/>
          <w:highlight w:val="lightGray"/>
          <w:lang w:val="en-GB"/>
        </w:rPr>
      </w:pPr>
      <w:r w:rsidRPr="00304ADB">
        <w:rPr>
          <w:rFonts w:ascii="Times New Roman" w:hAnsi="Times New Roman" w:cs="Times New Roman"/>
          <w:b/>
          <w:bCs/>
          <w:sz w:val="28"/>
          <w:szCs w:val="28"/>
          <w:highlight w:val="lightGray"/>
          <w:lang w:val="en-GB"/>
        </w:rPr>
        <w:t xml:space="preserve">SECTION XI </w:t>
      </w:r>
      <w:r w:rsidR="00315189" w:rsidRPr="00304ADB">
        <w:rPr>
          <w:rFonts w:ascii="Times New Roman" w:hAnsi="Times New Roman" w:cs="Times New Roman"/>
          <w:b/>
          <w:bCs/>
          <w:sz w:val="28"/>
          <w:szCs w:val="28"/>
          <w:highlight w:val="lightGray"/>
          <w:lang w:val="en-GB"/>
        </w:rPr>
        <w:t>-</w:t>
      </w:r>
      <w:r w:rsidRPr="00304ADB">
        <w:rPr>
          <w:rFonts w:ascii="Times New Roman" w:hAnsi="Times New Roman" w:cs="Times New Roman"/>
          <w:b/>
          <w:bCs/>
          <w:sz w:val="28"/>
          <w:szCs w:val="28"/>
          <w:highlight w:val="lightGray"/>
          <w:lang w:val="en-GB"/>
        </w:rPr>
        <w:t xml:space="preserve"> </w:t>
      </w:r>
      <w:r w:rsidR="00315189" w:rsidRPr="00304ADB">
        <w:rPr>
          <w:rFonts w:ascii="Times New Roman" w:hAnsi="Times New Roman" w:cs="Times New Roman"/>
          <w:b/>
          <w:bCs/>
          <w:smallCaps/>
          <w:sz w:val="28"/>
          <w:szCs w:val="28"/>
          <w:highlight w:val="lightGray"/>
          <w:lang w:val="en-GB"/>
        </w:rPr>
        <w:t>Composition/Ingredients</w:t>
      </w:r>
    </w:p>
    <w:p w:rsidR="009A6156" w:rsidRPr="00304ADB" w:rsidRDefault="006B77E3" w:rsidP="003D604A">
      <w:pPr>
        <w:rPr>
          <w:rFonts w:ascii="Times New Roman" w:hAnsi="Times New Roman" w:cs="Times New Roman"/>
          <w:b/>
          <w:bCs/>
          <w:lang w:val="en-GB"/>
        </w:rPr>
      </w:pPr>
      <w:r w:rsidRPr="006B77E3">
        <w:rPr>
          <w:rFonts w:ascii="Times New Roman" w:hAnsi="Times New Roman" w:cs="Times New Roman"/>
          <w:noProof/>
          <w:color w:val="000000"/>
          <w:lang w:val="en-GB"/>
        </w:rPr>
        <w:pict>
          <v:line id="Straight Connector 11" o:spid="_x0000_s1027" style="position:absolute;z-index:251679744;visibility:visible" from="0,13.2pt" to="396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" strokecolor="black [3213]"/>
        </w:pict>
      </w:r>
    </w:p>
    <w:p w:rsidR="009A6156" w:rsidRPr="00304ADB" w:rsidRDefault="009A6156" w:rsidP="003D604A">
      <w:pPr>
        <w:rPr>
          <w:rFonts w:ascii="Times New Roman" w:hAnsi="Times New Roman" w:cs="Times New Roman"/>
          <w:b/>
          <w:bCs/>
          <w:lang w:val="en-GB"/>
        </w:rPr>
      </w:pPr>
    </w:p>
    <w:p w:rsidR="009A6156" w:rsidRPr="003D01AE" w:rsidRDefault="009A6156" w:rsidP="003D604A">
      <w:pPr>
        <w:rPr>
          <w:rFonts w:ascii="Times New Roman" w:hAnsi="Times New Roman" w:cs="Times New Roman"/>
          <w:lang w:val="de-DE"/>
        </w:rPr>
      </w:pPr>
      <w:proofErr w:type="spellStart"/>
      <w:r w:rsidRPr="003D01AE">
        <w:rPr>
          <w:rFonts w:ascii="Times New Roman" w:hAnsi="Times New Roman" w:cs="Times New Roman"/>
          <w:b/>
          <w:lang w:val="de-DE"/>
        </w:rPr>
        <w:t>Ingredient</w:t>
      </w:r>
      <w:proofErr w:type="spellEnd"/>
      <w:r w:rsidRPr="003D01AE">
        <w:rPr>
          <w:rFonts w:ascii="Times New Roman" w:hAnsi="Times New Roman" w:cs="Times New Roman"/>
          <w:b/>
          <w:lang w:val="de-DE"/>
        </w:rPr>
        <w:t xml:space="preserve"> #</w:t>
      </w:r>
      <w:r w:rsidRPr="003D01AE">
        <w:rPr>
          <w:rFonts w:ascii="Times New Roman" w:hAnsi="Times New Roman" w:cs="Times New Roman"/>
          <w:b/>
          <w:lang w:val="de-DE"/>
        </w:rPr>
        <w:tab/>
      </w:r>
      <w:r w:rsidRPr="003D01AE">
        <w:rPr>
          <w:rFonts w:ascii="Times New Roman" w:hAnsi="Times New Roman" w:cs="Times New Roman"/>
          <w:b/>
          <w:lang w:val="de-DE"/>
        </w:rPr>
        <w:tab/>
      </w:r>
      <w:r w:rsidRPr="003D01AE">
        <w:rPr>
          <w:rFonts w:ascii="Times New Roman" w:hAnsi="Times New Roman" w:cs="Times New Roman"/>
          <w:lang w:val="de-DE"/>
        </w:rPr>
        <w:t>01</w:t>
      </w:r>
    </w:p>
    <w:p w:rsidR="009A6156" w:rsidRPr="003D01AE" w:rsidRDefault="009A6156" w:rsidP="003D604A">
      <w:pPr>
        <w:rPr>
          <w:rFonts w:ascii="Times New Roman" w:hAnsi="Times New Roman" w:cs="Times New Roman"/>
          <w:lang w:val="de-DE"/>
        </w:rPr>
      </w:pPr>
      <w:proofErr w:type="spellStart"/>
      <w:r w:rsidRPr="003D01AE">
        <w:rPr>
          <w:rFonts w:ascii="Times New Roman" w:hAnsi="Times New Roman" w:cs="Times New Roman"/>
          <w:b/>
          <w:lang w:val="de-DE"/>
        </w:rPr>
        <w:t>Ingredient</w:t>
      </w:r>
      <w:proofErr w:type="spellEnd"/>
      <w:r w:rsidRPr="003D01AE">
        <w:rPr>
          <w:rFonts w:ascii="Times New Roman" w:hAnsi="Times New Roman" w:cs="Times New Roman"/>
          <w:b/>
          <w:lang w:val="de-DE"/>
        </w:rPr>
        <w:t xml:space="preserve"> Name</w:t>
      </w:r>
      <w:r w:rsidRPr="003D01AE">
        <w:rPr>
          <w:rFonts w:ascii="Times New Roman" w:hAnsi="Times New Roman" w:cs="Times New Roman"/>
          <w:b/>
          <w:lang w:val="de-DE"/>
        </w:rPr>
        <w:tab/>
      </w:r>
      <w:proofErr w:type="spellStart"/>
      <w:r w:rsidR="009102EB" w:rsidRPr="003D01AE">
        <w:rPr>
          <w:rFonts w:ascii="Times New Roman" w:hAnsi="Times New Roman" w:cs="Times New Roman"/>
          <w:lang w:val="de-DE"/>
        </w:rPr>
        <w:t>Potassium</w:t>
      </w:r>
      <w:proofErr w:type="spellEnd"/>
      <w:r w:rsidR="009102EB" w:rsidRPr="003D01AE">
        <w:rPr>
          <w:rFonts w:ascii="Times New Roman" w:hAnsi="Times New Roman" w:cs="Times New Roman"/>
          <w:lang w:val="de-DE"/>
        </w:rPr>
        <w:t xml:space="preserve"> Chloride</w:t>
      </w:r>
      <w:r w:rsidR="00435534" w:rsidRPr="003D01AE">
        <w:rPr>
          <w:rFonts w:ascii="Times New Roman" w:hAnsi="Times New Roman" w:cs="Times New Roman"/>
          <w:lang w:val="de-DE"/>
        </w:rPr>
        <w:t xml:space="preserve"> (</w:t>
      </w:r>
      <w:r w:rsidR="00F91745" w:rsidRPr="003D01AE">
        <w:rPr>
          <w:rFonts w:ascii="Times New Roman" w:hAnsi="Times New Roman" w:cs="Times New Roman"/>
          <w:lang w:val="de-DE"/>
        </w:rPr>
        <w:t>70-75%)</w:t>
      </w:r>
    </w:p>
    <w:p w:rsidR="00E0015C" w:rsidRPr="003D01AE" w:rsidRDefault="00E0015C" w:rsidP="00E0015C">
      <w:pPr>
        <w:rPr>
          <w:rFonts w:ascii="Times New Roman" w:hAnsi="Times New Roman" w:cs="Times New Roman"/>
          <w:lang w:val="de-DE"/>
        </w:rPr>
      </w:pPr>
      <w:proofErr w:type="spellStart"/>
      <w:r w:rsidRPr="003D01AE">
        <w:rPr>
          <w:rFonts w:ascii="Times New Roman" w:hAnsi="Times New Roman" w:cs="Times New Roman"/>
          <w:b/>
          <w:lang w:val="de-DE"/>
        </w:rPr>
        <w:t>Ingredient</w:t>
      </w:r>
      <w:proofErr w:type="spellEnd"/>
      <w:r w:rsidRPr="003D01AE">
        <w:rPr>
          <w:rFonts w:ascii="Times New Roman" w:hAnsi="Times New Roman" w:cs="Times New Roman"/>
          <w:b/>
          <w:lang w:val="de-DE"/>
        </w:rPr>
        <w:t xml:space="preserve"> #</w:t>
      </w:r>
      <w:r w:rsidRPr="003D01AE">
        <w:rPr>
          <w:rFonts w:ascii="Times New Roman" w:hAnsi="Times New Roman" w:cs="Times New Roman"/>
          <w:b/>
          <w:lang w:val="de-DE"/>
        </w:rPr>
        <w:tab/>
      </w:r>
      <w:r w:rsidRPr="003D01AE">
        <w:rPr>
          <w:rFonts w:ascii="Times New Roman" w:hAnsi="Times New Roman" w:cs="Times New Roman"/>
          <w:b/>
          <w:lang w:val="de-DE"/>
        </w:rPr>
        <w:tab/>
      </w:r>
      <w:r w:rsidRPr="003D01AE">
        <w:rPr>
          <w:rFonts w:ascii="Times New Roman" w:hAnsi="Times New Roman" w:cs="Times New Roman"/>
          <w:lang w:val="de-DE"/>
        </w:rPr>
        <w:t>02</w:t>
      </w:r>
    </w:p>
    <w:p w:rsidR="00E0015C" w:rsidRPr="00304ADB" w:rsidRDefault="00E0015C" w:rsidP="00E0015C">
      <w:pPr>
        <w:rPr>
          <w:rFonts w:ascii="Times New Roman" w:hAnsi="Times New Roman" w:cs="Times New Roman"/>
          <w:lang w:val="en-GB"/>
        </w:rPr>
      </w:pPr>
      <w:r w:rsidRPr="00304ADB">
        <w:rPr>
          <w:rFonts w:ascii="Times New Roman" w:hAnsi="Times New Roman" w:cs="Times New Roman"/>
          <w:b/>
          <w:lang w:val="en-GB"/>
        </w:rPr>
        <w:t>Ingredient Name</w:t>
      </w:r>
      <w:r w:rsidRPr="00304ADB">
        <w:rPr>
          <w:rFonts w:ascii="Times New Roman" w:hAnsi="Times New Roman" w:cs="Times New Roman"/>
          <w:b/>
          <w:lang w:val="en-GB"/>
        </w:rPr>
        <w:tab/>
      </w:r>
      <w:r w:rsidR="009102EB" w:rsidRPr="00304ADB">
        <w:rPr>
          <w:rFonts w:ascii="Times New Roman" w:hAnsi="Times New Roman" w:cs="Times New Roman"/>
          <w:lang w:val="en-GB"/>
        </w:rPr>
        <w:t>Magnesium Chloride</w:t>
      </w:r>
      <w:r w:rsidR="00435534" w:rsidRPr="00304ADB">
        <w:rPr>
          <w:rFonts w:ascii="Times New Roman" w:hAnsi="Times New Roman" w:cs="Times New Roman"/>
          <w:lang w:val="en-GB"/>
        </w:rPr>
        <w:t xml:space="preserve"> </w:t>
      </w:r>
      <w:r w:rsidR="00F91745">
        <w:rPr>
          <w:rFonts w:ascii="Times New Roman" w:hAnsi="Times New Roman" w:cs="Times New Roman"/>
        </w:rPr>
        <w:t>(14-16%)</w:t>
      </w:r>
    </w:p>
    <w:p w:rsidR="00E0015C" w:rsidRPr="00304ADB" w:rsidRDefault="00E0015C" w:rsidP="00E0015C">
      <w:pPr>
        <w:rPr>
          <w:rFonts w:ascii="Times New Roman" w:hAnsi="Times New Roman" w:cs="Times New Roman"/>
          <w:lang w:val="en-GB"/>
        </w:rPr>
      </w:pPr>
      <w:r w:rsidRPr="00304ADB">
        <w:rPr>
          <w:rFonts w:ascii="Times New Roman" w:hAnsi="Times New Roman" w:cs="Times New Roman"/>
          <w:b/>
          <w:lang w:val="en-GB"/>
        </w:rPr>
        <w:t>Ingredient #</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03</w:t>
      </w:r>
    </w:p>
    <w:p w:rsidR="00E0015C" w:rsidRPr="00304ADB" w:rsidRDefault="00E0015C" w:rsidP="00E0015C">
      <w:pPr>
        <w:rPr>
          <w:rFonts w:ascii="Times New Roman" w:hAnsi="Times New Roman" w:cs="Times New Roman"/>
          <w:lang w:val="en-GB"/>
        </w:rPr>
      </w:pPr>
      <w:r w:rsidRPr="00304ADB">
        <w:rPr>
          <w:rFonts w:ascii="Times New Roman" w:hAnsi="Times New Roman" w:cs="Times New Roman"/>
          <w:b/>
          <w:lang w:val="en-GB"/>
        </w:rPr>
        <w:t>Ingredient Name</w:t>
      </w:r>
      <w:r w:rsidRPr="00304ADB">
        <w:rPr>
          <w:rFonts w:ascii="Times New Roman" w:hAnsi="Times New Roman" w:cs="Times New Roman"/>
          <w:b/>
          <w:lang w:val="en-GB"/>
        </w:rPr>
        <w:tab/>
      </w:r>
      <w:r w:rsidR="009102EB" w:rsidRPr="00304ADB">
        <w:rPr>
          <w:rFonts w:ascii="Times New Roman" w:hAnsi="Times New Roman" w:cs="Times New Roman"/>
          <w:lang w:val="en-GB"/>
        </w:rPr>
        <w:t>Sodium Chloride</w:t>
      </w:r>
      <w:r w:rsidR="00435534" w:rsidRPr="00304ADB">
        <w:rPr>
          <w:rFonts w:ascii="Times New Roman" w:hAnsi="Times New Roman" w:cs="Times New Roman"/>
          <w:lang w:val="en-GB"/>
        </w:rPr>
        <w:t xml:space="preserve"> </w:t>
      </w:r>
      <w:r w:rsidR="00F91745">
        <w:rPr>
          <w:rFonts w:ascii="Times New Roman" w:hAnsi="Times New Roman" w:cs="Times New Roman"/>
        </w:rPr>
        <w:t>(14-16%)</w:t>
      </w:r>
    </w:p>
    <w:p w:rsidR="00E0015C" w:rsidRPr="00304ADB" w:rsidRDefault="00E0015C" w:rsidP="00E0015C">
      <w:pPr>
        <w:rPr>
          <w:rFonts w:ascii="Times New Roman" w:hAnsi="Times New Roman" w:cs="Times New Roman"/>
          <w:lang w:val="en-GB"/>
        </w:rPr>
      </w:pPr>
      <w:r w:rsidRPr="00304ADB">
        <w:rPr>
          <w:rFonts w:ascii="Times New Roman" w:hAnsi="Times New Roman" w:cs="Times New Roman"/>
          <w:b/>
          <w:lang w:val="en-GB"/>
        </w:rPr>
        <w:t>Ingredient #</w:t>
      </w:r>
      <w:r w:rsidRPr="00304ADB">
        <w:rPr>
          <w:rFonts w:ascii="Times New Roman" w:hAnsi="Times New Roman" w:cs="Times New Roman"/>
          <w:b/>
          <w:lang w:val="en-GB"/>
        </w:rPr>
        <w:tab/>
      </w:r>
      <w:r w:rsidRPr="00304ADB">
        <w:rPr>
          <w:rFonts w:ascii="Times New Roman" w:hAnsi="Times New Roman" w:cs="Times New Roman"/>
          <w:b/>
          <w:lang w:val="en-GB"/>
        </w:rPr>
        <w:tab/>
      </w:r>
      <w:r w:rsidRPr="00304ADB">
        <w:rPr>
          <w:rFonts w:ascii="Times New Roman" w:hAnsi="Times New Roman" w:cs="Times New Roman"/>
          <w:lang w:val="en-GB"/>
        </w:rPr>
        <w:t>04</w:t>
      </w:r>
    </w:p>
    <w:p w:rsidR="00E0015C" w:rsidRPr="00304ADB" w:rsidRDefault="00E0015C" w:rsidP="00E0015C">
      <w:pPr>
        <w:rPr>
          <w:rFonts w:ascii="Times New Roman" w:hAnsi="Times New Roman" w:cs="Times New Roman"/>
          <w:lang w:val="en-GB"/>
        </w:rPr>
      </w:pPr>
      <w:r w:rsidRPr="00304ADB">
        <w:rPr>
          <w:rFonts w:ascii="Times New Roman" w:hAnsi="Times New Roman" w:cs="Times New Roman"/>
          <w:b/>
          <w:lang w:val="en-GB"/>
        </w:rPr>
        <w:t>Ingredient Name</w:t>
      </w:r>
      <w:r w:rsidRPr="00304ADB">
        <w:rPr>
          <w:rFonts w:ascii="Times New Roman" w:hAnsi="Times New Roman" w:cs="Times New Roman"/>
          <w:b/>
          <w:lang w:val="en-GB"/>
        </w:rPr>
        <w:tab/>
      </w:r>
      <w:r w:rsidR="00F91745">
        <w:rPr>
          <w:rFonts w:ascii="Times New Roman" w:hAnsi="Times New Roman" w:cs="Times New Roman"/>
          <w:lang w:val="en-GB"/>
        </w:rPr>
        <w:t>Calcium Chloride</w:t>
      </w:r>
      <w:r w:rsidR="009102EB" w:rsidRPr="00304ADB">
        <w:rPr>
          <w:rFonts w:ascii="Times New Roman" w:hAnsi="Times New Roman" w:cs="Times New Roman"/>
          <w:lang w:val="en-GB"/>
        </w:rPr>
        <w:t xml:space="preserve"> (</w:t>
      </w:r>
      <w:r w:rsidR="00F91745">
        <w:rPr>
          <w:rFonts w:ascii="Times New Roman" w:hAnsi="Times New Roman" w:cs="Times New Roman"/>
          <w:lang w:val="en-GB"/>
        </w:rPr>
        <w:t>1</w:t>
      </w:r>
      <w:r w:rsidR="009102EB" w:rsidRPr="00304ADB">
        <w:rPr>
          <w:rFonts w:ascii="Times New Roman" w:hAnsi="Times New Roman" w:cs="Times New Roman"/>
          <w:lang w:val="en-GB"/>
        </w:rPr>
        <w:t>%)</w:t>
      </w:r>
    </w:p>
    <w:p w:rsidR="00E0015C" w:rsidRPr="00304ADB" w:rsidRDefault="00E0015C" w:rsidP="00E0015C">
      <w:pPr>
        <w:rPr>
          <w:rFonts w:ascii="Times New Roman" w:hAnsi="Times New Roman" w:cs="Times New Roman"/>
          <w:lang w:val="en-GB"/>
        </w:rPr>
      </w:pPr>
    </w:p>
    <w:p w:rsidR="00E0015C" w:rsidRPr="00304ADB" w:rsidRDefault="00E0015C" w:rsidP="00E0015C">
      <w:pPr>
        <w:rPr>
          <w:rFonts w:ascii="Times New Roman" w:hAnsi="Times New Roman" w:cs="Times New Roman"/>
          <w:lang w:val="en-GB"/>
        </w:rPr>
      </w:pPr>
    </w:p>
    <w:p w:rsidR="009A6156" w:rsidRPr="00304ADB" w:rsidRDefault="004B4D0E" w:rsidP="003D604A">
      <w:pPr>
        <w:rPr>
          <w:rFonts w:ascii="Times New Roman" w:hAnsi="Times New Roman" w:cs="Times New Roman"/>
          <w:b/>
          <w:sz w:val="28"/>
          <w:szCs w:val="28"/>
          <w:highlight w:val="lightGray"/>
          <w:lang w:val="en-GB"/>
        </w:rPr>
      </w:pPr>
      <w:r w:rsidRPr="00304ADB">
        <w:rPr>
          <w:rFonts w:ascii="Times New Roman" w:hAnsi="Times New Roman" w:cs="Times New Roman"/>
          <w:b/>
          <w:sz w:val="28"/>
          <w:szCs w:val="28"/>
          <w:highlight w:val="lightGray"/>
          <w:lang w:val="en-GB"/>
        </w:rPr>
        <w:t>D</w:t>
      </w:r>
      <w:r w:rsidR="00315189" w:rsidRPr="00304ADB">
        <w:rPr>
          <w:rFonts w:ascii="Times New Roman" w:hAnsi="Times New Roman" w:cs="Times New Roman"/>
          <w:b/>
          <w:sz w:val="28"/>
          <w:szCs w:val="28"/>
          <w:highlight w:val="lightGray"/>
          <w:lang w:val="en-GB"/>
        </w:rPr>
        <w:t>ISCLAIMER</w:t>
      </w:r>
    </w:p>
    <w:p w:rsidR="004B4D0E" w:rsidRPr="00304ADB" w:rsidRDefault="004B4D0E" w:rsidP="004B4D0E">
      <w:pPr>
        <w:pBdr>
          <w:bottom w:val="single" w:sz="4" w:space="1" w:color="auto"/>
        </w:pBdr>
        <w:ind w:right="362"/>
        <w:rPr>
          <w:rFonts w:ascii="Times New Roman" w:hAnsi="Times New Roman" w:cs="Times New Roman"/>
          <w:b/>
          <w:sz w:val="28"/>
          <w:szCs w:val="28"/>
          <w:lang w:val="en-GB"/>
        </w:rPr>
      </w:pPr>
    </w:p>
    <w:p w:rsidR="004B4D0E" w:rsidRPr="00304ADB" w:rsidRDefault="004B4D0E" w:rsidP="004B4D0E">
      <w:pPr>
        <w:ind w:right="362"/>
        <w:rPr>
          <w:rFonts w:ascii="Times New Roman" w:hAnsi="Times New Roman" w:cs="Times New Roman"/>
          <w:b/>
          <w:sz w:val="28"/>
          <w:szCs w:val="28"/>
          <w:lang w:val="en-GB"/>
        </w:rPr>
      </w:pPr>
    </w:p>
    <w:p w:rsidR="004B4D0E" w:rsidRPr="00304ADB" w:rsidRDefault="009102EB" w:rsidP="009102EB">
      <w:pPr>
        <w:ind w:right="362"/>
        <w:jc w:val="both"/>
        <w:rPr>
          <w:rFonts w:ascii="Times New Roman" w:hAnsi="Times New Roman" w:cs="Times New Roman"/>
          <w:lang w:val="en-GB"/>
        </w:rPr>
      </w:pPr>
      <w:r w:rsidRPr="00304ADB">
        <w:rPr>
          <w:rFonts w:ascii="Times New Roman" w:hAnsi="Times New Roman" w:cs="Times New Roman"/>
          <w:lang w:val="en-GB"/>
        </w:rPr>
        <w:t xml:space="preserve">The </w:t>
      </w:r>
      <w:r w:rsidR="00315189" w:rsidRPr="00304ADB">
        <w:rPr>
          <w:rFonts w:ascii="Times New Roman" w:hAnsi="Times New Roman" w:cs="Times New Roman"/>
          <w:lang w:val="en-GB"/>
        </w:rPr>
        <w:t>above listed data</w:t>
      </w:r>
      <w:r w:rsidRPr="00304ADB">
        <w:rPr>
          <w:rFonts w:ascii="Times New Roman" w:hAnsi="Times New Roman" w:cs="Times New Roman"/>
          <w:lang w:val="en-GB"/>
        </w:rPr>
        <w:t xml:space="preserve"> is believed to be accurate and reliable, but no expressed or implied warranty is made with regard to the accuracy of such data or its suitability for a given situation. Such data relates only to the specific product.</w:t>
      </w:r>
      <w:r w:rsidRPr="00304ADB">
        <w:rPr>
          <w:rFonts w:ascii="Times New Roman" w:hAnsi="Times New Roman" w:cs="Times New Roman"/>
          <w:lang w:val="en-GB"/>
        </w:rPr>
        <w:br/>
        <w:t>We disclaim all liability for any actions taken or forgone on reliance upon such data. Users should make their own investigation to determine the suitability of the information for their particular purposes.</w:t>
      </w:r>
    </w:p>
    <w:sectPr w:rsidR="004B4D0E" w:rsidRPr="00304ADB" w:rsidSect="00E2060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3D604A"/>
    <w:rsid w:val="00053F36"/>
    <w:rsid w:val="00077D63"/>
    <w:rsid w:val="000A3D10"/>
    <w:rsid w:val="001D5CBB"/>
    <w:rsid w:val="001F03CF"/>
    <w:rsid w:val="002048F3"/>
    <w:rsid w:val="00304ADB"/>
    <w:rsid w:val="00315189"/>
    <w:rsid w:val="00325BFD"/>
    <w:rsid w:val="00382A28"/>
    <w:rsid w:val="003D01AE"/>
    <w:rsid w:val="003D604A"/>
    <w:rsid w:val="003E2D4C"/>
    <w:rsid w:val="00435534"/>
    <w:rsid w:val="004B4D0E"/>
    <w:rsid w:val="00517854"/>
    <w:rsid w:val="00542076"/>
    <w:rsid w:val="005512B0"/>
    <w:rsid w:val="005B2ECA"/>
    <w:rsid w:val="006B77E3"/>
    <w:rsid w:val="006E7DD3"/>
    <w:rsid w:val="006F3EB1"/>
    <w:rsid w:val="007240AB"/>
    <w:rsid w:val="00773E6D"/>
    <w:rsid w:val="00803546"/>
    <w:rsid w:val="0084593F"/>
    <w:rsid w:val="00857123"/>
    <w:rsid w:val="009102EB"/>
    <w:rsid w:val="0094622A"/>
    <w:rsid w:val="009A2F10"/>
    <w:rsid w:val="009A6156"/>
    <w:rsid w:val="00B06304"/>
    <w:rsid w:val="00B975FD"/>
    <w:rsid w:val="00BD4B56"/>
    <w:rsid w:val="00C57C81"/>
    <w:rsid w:val="00C939F1"/>
    <w:rsid w:val="00CA6350"/>
    <w:rsid w:val="00D12DCF"/>
    <w:rsid w:val="00DD35EA"/>
    <w:rsid w:val="00E0015C"/>
    <w:rsid w:val="00E2060C"/>
    <w:rsid w:val="00E532F8"/>
    <w:rsid w:val="00F2581B"/>
    <w:rsid w:val="00F91745"/>
    <w:rsid w:val="00FB4F7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622A"/>
  </w:style>
  <w:style w:type="paragraph" w:styleId="Cmsor1">
    <w:name w:val="heading 1"/>
    <w:basedOn w:val="Norml"/>
    <w:next w:val="Norml"/>
    <w:link w:val="Cmsor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A3D10"/>
    <w:rPr>
      <w:rFonts w:asciiTheme="majorHAnsi" w:eastAsiaTheme="majorEastAsia" w:hAnsiTheme="majorHAnsi" w:cstheme="majorBidi"/>
      <w:b/>
      <w:bCs/>
      <w:color w:val="345A8A" w:themeColor="accent1" w:themeShade="B5"/>
      <w:sz w:val="32"/>
      <w:szCs w:val="32"/>
    </w:rPr>
  </w:style>
  <w:style w:type="paragraph" w:styleId="Tartalomjegyzkcmsora">
    <w:name w:val="TOC Heading"/>
    <w:basedOn w:val="Cmsor1"/>
    <w:next w:val="Norml"/>
    <w:uiPriority w:val="39"/>
    <w:unhideWhenUsed/>
    <w:qFormat/>
    <w:rsid w:val="000A3D10"/>
    <w:pPr>
      <w:spacing w:line="276" w:lineRule="auto"/>
      <w:outlineLvl w:val="9"/>
    </w:pPr>
    <w:rPr>
      <w:color w:val="365F91" w:themeColor="accent1" w:themeShade="BF"/>
      <w:sz w:val="28"/>
      <w:szCs w:val="28"/>
    </w:rPr>
  </w:style>
  <w:style w:type="paragraph" w:styleId="Buborkszveg">
    <w:name w:val="Balloon Text"/>
    <w:basedOn w:val="Norml"/>
    <w:link w:val="BuborkszvegChar"/>
    <w:uiPriority w:val="99"/>
    <w:semiHidden/>
    <w:unhideWhenUsed/>
    <w:rsid w:val="000A3D10"/>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0A3D10"/>
    <w:rPr>
      <w:rFonts w:ascii="Lucida Grande" w:hAnsi="Lucida Grande" w:cs="Lucida Grande"/>
      <w:sz w:val="18"/>
      <w:szCs w:val="18"/>
    </w:rPr>
  </w:style>
  <w:style w:type="paragraph" w:styleId="TJ1">
    <w:name w:val="toc 1"/>
    <w:basedOn w:val="Norml"/>
    <w:next w:val="Norml"/>
    <w:autoRedefine/>
    <w:uiPriority w:val="39"/>
    <w:semiHidden/>
    <w:unhideWhenUsed/>
    <w:rsid w:val="000A3D10"/>
    <w:pPr>
      <w:spacing w:before="240" w:after="120"/>
    </w:pPr>
    <w:rPr>
      <w:b/>
      <w:caps/>
      <w:sz w:val="22"/>
      <w:szCs w:val="22"/>
      <w:u w:val="single"/>
    </w:rPr>
  </w:style>
  <w:style w:type="paragraph" w:styleId="TJ2">
    <w:name w:val="toc 2"/>
    <w:basedOn w:val="Norml"/>
    <w:next w:val="Norml"/>
    <w:autoRedefine/>
    <w:uiPriority w:val="39"/>
    <w:semiHidden/>
    <w:unhideWhenUsed/>
    <w:rsid w:val="000A3D10"/>
    <w:rPr>
      <w:b/>
      <w:smallCaps/>
      <w:sz w:val="22"/>
      <w:szCs w:val="22"/>
    </w:rPr>
  </w:style>
  <w:style w:type="paragraph" w:styleId="TJ3">
    <w:name w:val="toc 3"/>
    <w:basedOn w:val="Norml"/>
    <w:next w:val="Norml"/>
    <w:autoRedefine/>
    <w:uiPriority w:val="39"/>
    <w:semiHidden/>
    <w:unhideWhenUsed/>
    <w:rsid w:val="000A3D10"/>
    <w:rPr>
      <w:smallCaps/>
      <w:sz w:val="22"/>
      <w:szCs w:val="22"/>
    </w:rPr>
  </w:style>
  <w:style w:type="paragraph" w:styleId="TJ4">
    <w:name w:val="toc 4"/>
    <w:basedOn w:val="Norml"/>
    <w:next w:val="Norml"/>
    <w:autoRedefine/>
    <w:uiPriority w:val="39"/>
    <w:semiHidden/>
    <w:unhideWhenUsed/>
    <w:rsid w:val="000A3D10"/>
    <w:rPr>
      <w:sz w:val="22"/>
      <w:szCs w:val="22"/>
    </w:rPr>
  </w:style>
  <w:style w:type="paragraph" w:styleId="TJ5">
    <w:name w:val="toc 5"/>
    <w:basedOn w:val="Norml"/>
    <w:next w:val="Norml"/>
    <w:autoRedefine/>
    <w:uiPriority w:val="39"/>
    <w:semiHidden/>
    <w:unhideWhenUsed/>
    <w:rsid w:val="000A3D10"/>
    <w:rPr>
      <w:sz w:val="22"/>
      <w:szCs w:val="22"/>
    </w:rPr>
  </w:style>
  <w:style w:type="paragraph" w:styleId="TJ6">
    <w:name w:val="toc 6"/>
    <w:basedOn w:val="Norml"/>
    <w:next w:val="Norml"/>
    <w:autoRedefine/>
    <w:uiPriority w:val="39"/>
    <w:semiHidden/>
    <w:unhideWhenUsed/>
    <w:rsid w:val="000A3D10"/>
    <w:rPr>
      <w:sz w:val="22"/>
      <w:szCs w:val="22"/>
    </w:rPr>
  </w:style>
  <w:style w:type="paragraph" w:styleId="TJ7">
    <w:name w:val="toc 7"/>
    <w:basedOn w:val="Norml"/>
    <w:next w:val="Norml"/>
    <w:autoRedefine/>
    <w:uiPriority w:val="39"/>
    <w:semiHidden/>
    <w:unhideWhenUsed/>
    <w:rsid w:val="000A3D10"/>
    <w:rPr>
      <w:sz w:val="22"/>
      <w:szCs w:val="22"/>
    </w:rPr>
  </w:style>
  <w:style w:type="paragraph" w:styleId="TJ8">
    <w:name w:val="toc 8"/>
    <w:basedOn w:val="Norml"/>
    <w:next w:val="Norml"/>
    <w:autoRedefine/>
    <w:uiPriority w:val="39"/>
    <w:semiHidden/>
    <w:unhideWhenUsed/>
    <w:rsid w:val="000A3D10"/>
    <w:rPr>
      <w:sz w:val="22"/>
      <w:szCs w:val="22"/>
    </w:rPr>
  </w:style>
  <w:style w:type="paragraph" w:styleId="TJ9">
    <w:name w:val="toc 9"/>
    <w:basedOn w:val="Norml"/>
    <w:next w:val="Norml"/>
    <w:autoRedefine/>
    <w:uiPriority w:val="39"/>
    <w:semiHidden/>
    <w:unhideWhenUsed/>
    <w:rsid w:val="000A3D1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D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D1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A3D10"/>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A3D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10"/>
    <w:rPr>
      <w:rFonts w:ascii="Lucida Grande" w:hAnsi="Lucida Grande" w:cs="Lucida Grande"/>
      <w:sz w:val="18"/>
      <w:szCs w:val="18"/>
    </w:rPr>
  </w:style>
  <w:style w:type="paragraph" w:styleId="TOC1">
    <w:name w:val="toc 1"/>
    <w:basedOn w:val="Normal"/>
    <w:next w:val="Normal"/>
    <w:autoRedefine/>
    <w:uiPriority w:val="39"/>
    <w:semiHidden/>
    <w:unhideWhenUsed/>
    <w:rsid w:val="000A3D10"/>
    <w:pPr>
      <w:spacing w:before="240" w:after="120"/>
    </w:pPr>
    <w:rPr>
      <w:b/>
      <w:caps/>
      <w:sz w:val="22"/>
      <w:szCs w:val="22"/>
      <w:u w:val="single"/>
    </w:rPr>
  </w:style>
  <w:style w:type="paragraph" w:styleId="TOC2">
    <w:name w:val="toc 2"/>
    <w:basedOn w:val="Normal"/>
    <w:next w:val="Normal"/>
    <w:autoRedefine/>
    <w:uiPriority w:val="39"/>
    <w:semiHidden/>
    <w:unhideWhenUsed/>
    <w:rsid w:val="000A3D10"/>
    <w:rPr>
      <w:b/>
      <w:smallCaps/>
      <w:sz w:val="22"/>
      <w:szCs w:val="22"/>
    </w:rPr>
  </w:style>
  <w:style w:type="paragraph" w:styleId="TOC3">
    <w:name w:val="toc 3"/>
    <w:basedOn w:val="Normal"/>
    <w:next w:val="Normal"/>
    <w:autoRedefine/>
    <w:uiPriority w:val="39"/>
    <w:semiHidden/>
    <w:unhideWhenUsed/>
    <w:rsid w:val="000A3D10"/>
    <w:rPr>
      <w:smallCaps/>
      <w:sz w:val="22"/>
      <w:szCs w:val="22"/>
    </w:rPr>
  </w:style>
  <w:style w:type="paragraph" w:styleId="TOC4">
    <w:name w:val="toc 4"/>
    <w:basedOn w:val="Normal"/>
    <w:next w:val="Normal"/>
    <w:autoRedefine/>
    <w:uiPriority w:val="39"/>
    <w:semiHidden/>
    <w:unhideWhenUsed/>
    <w:rsid w:val="000A3D10"/>
    <w:rPr>
      <w:sz w:val="22"/>
      <w:szCs w:val="22"/>
    </w:rPr>
  </w:style>
  <w:style w:type="paragraph" w:styleId="TOC5">
    <w:name w:val="toc 5"/>
    <w:basedOn w:val="Normal"/>
    <w:next w:val="Normal"/>
    <w:autoRedefine/>
    <w:uiPriority w:val="39"/>
    <w:semiHidden/>
    <w:unhideWhenUsed/>
    <w:rsid w:val="000A3D10"/>
    <w:rPr>
      <w:sz w:val="22"/>
      <w:szCs w:val="22"/>
    </w:rPr>
  </w:style>
  <w:style w:type="paragraph" w:styleId="TOC6">
    <w:name w:val="toc 6"/>
    <w:basedOn w:val="Normal"/>
    <w:next w:val="Normal"/>
    <w:autoRedefine/>
    <w:uiPriority w:val="39"/>
    <w:semiHidden/>
    <w:unhideWhenUsed/>
    <w:rsid w:val="000A3D10"/>
    <w:rPr>
      <w:sz w:val="22"/>
      <w:szCs w:val="22"/>
    </w:rPr>
  </w:style>
  <w:style w:type="paragraph" w:styleId="TOC7">
    <w:name w:val="toc 7"/>
    <w:basedOn w:val="Normal"/>
    <w:next w:val="Normal"/>
    <w:autoRedefine/>
    <w:uiPriority w:val="39"/>
    <w:semiHidden/>
    <w:unhideWhenUsed/>
    <w:rsid w:val="000A3D10"/>
    <w:rPr>
      <w:sz w:val="22"/>
      <w:szCs w:val="22"/>
    </w:rPr>
  </w:style>
  <w:style w:type="paragraph" w:styleId="TOC8">
    <w:name w:val="toc 8"/>
    <w:basedOn w:val="Normal"/>
    <w:next w:val="Normal"/>
    <w:autoRedefine/>
    <w:uiPriority w:val="39"/>
    <w:semiHidden/>
    <w:unhideWhenUsed/>
    <w:rsid w:val="000A3D10"/>
    <w:rPr>
      <w:sz w:val="22"/>
      <w:szCs w:val="22"/>
    </w:rPr>
  </w:style>
  <w:style w:type="paragraph" w:styleId="TOC9">
    <w:name w:val="toc 9"/>
    <w:basedOn w:val="Normal"/>
    <w:next w:val="Normal"/>
    <w:autoRedefine/>
    <w:uiPriority w:val="39"/>
    <w:semiHidden/>
    <w:unhideWhenUsed/>
    <w:rsid w:val="000A3D10"/>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AF50-5E42-9D4A-A5C1-646B14B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449</Words>
  <Characters>3099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Noeh Andras</dc:creator>
  <cp:lastModifiedBy>Tonie</cp:lastModifiedBy>
  <cp:revision>12</cp:revision>
  <dcterms:created xsi:type="dcterms:W3CDTF">2012-12-09T13:06:00Z</dcterms:created>
  <dcterms:modified xsi:type="dcterms:W3CDTF">2013-01-08T16:13:00Z</dcterms:modified>
</cp:coreProperties>
</file>