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0F5" w:rsidRPr="00A43D44" w:rsidRDefault="003875E8"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2"/>
          <w:szCs w:val="32"/>
          <w:lang w:val="de-DE"/>
        </w:rPr>
      </w:pPr>
      <w:r w:rsidRPr="00A43D44">
        <w:rPr>
          <w:rFonts w:ascii="Times New Roman" w:hAnsi="Times New Roman" w:cs="Times New Roman"/>
          <w:b/>
          <w:bCs/>
          <w:color w:val="000000"/>
          <w:sz w:val="32"/>
          <w:szCs w:val="32"/>
          <w:lang w:val="de-DE"/>
        </w:rPr>
        <w:t>S</w:t>
      </w:r>
      <w:r w:rsidR="006770F5">
        <w:rPr>
          <w:rFonts w:ascii="Times New Roman" w:hAnsi="Times New Roman" w:cs="Times New Roman"/>
          <w:b/>
          <w:bCs/>
          <w:color w:val="000000"/>
          <w:sz w:val="32"/>
          <w:szCs w:val="32"/>
          <w:lang w:val="de-DE"/>
        </w:rPr>
        <w:t>ICHERHEITSDATENBLATT</w:t>
      </w:r>
    </w:p>
    <w:p w:rsidR="003D604A" w:rsidRPr="00A43D44" w:rsidRDefault="006770F5"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r w:rsidRPr="0008226C">
        <w:rPr>
          <w:rFonts w:ascii="Times New Roman" w:hAnsi="Times New Roman" w:cs="Times New Roman"/>
          <w:b/>
          <w:bCs/>
          <w:color w:val="000000"/>
          <w:lang w:val="en-GB"/>
        </w:rPr>
        <w:t>“</w:t>
      </w:r>
      <w:proofErr w:type="spellStart"/>
      <w:r w:rsidRPr="0008226C">
        <w:rPr>
          <w:rFonts w:ascii="Times New Roman" w:hAnsi="Times New Roman" w:cs="Times New Roman"/>
          <w:b/>
          <w:bCs/>
          <w:color w:val="000000"/>
          <w:lang w:val="en-GB"/>
        </w:rPr>
        <w:t>Útkáli</w:t>
      </w:r>
      <w:proofErr w:type="spellEnd"/>
      <w:r w:rsidRPr="0008226C">
        <w:rPr>
          <w:rFonts w:ascii="Times New Roman" w:hAnsi="Times New Roman" w:cs="Times New Roman"/>
          <w:b/>
          <w:bCs/>
          <w:color w:val="000000"/>
          <w:lang w:val="en-GB"/>
        </w:rPr>
        <w:t xml:space="preserve"> </w:t>
      </w:r>
      <w:proofErr w:type="spellStart"/>
      <w:r w:rsidRPr="0008226C">
        <w:rPr>
          <w:rFonts w:ascii="Times New Roman" w:hAnsi="Times New Roman" w:cs="Times New Roman"/>
          <w:b/>
          <w:bCs/>
          <w:color w:val="000000"/>
          <w:lang w:val="en-GB"/>
        </w:rPr>
        <w:t>EcoPlus</w:t>
      </w:r>
      <w:proofErr w:type="spellEnd"/>
      <w:r w:rsidRPr="0008226C">
        <w:rPr>
          <w:rFonts w:ascii="Times New Roman" w:hAnsi="Times New Roman" w:cs="Times New Roman"/>
          <w:b/>
          <w:bCs/>
          <w:color w:val="000000"/>
          <w:lang w:val="en-GB"/>
        </w:rPr>
        <w:t xml:space="preserve"> </w:t>
      </w:r>
      <w:proofErr w:type="spellStart"/>
      <w:r w:rsidRPr="0008226C">
        <w:rPr>
          <w:rFonts w:ascii="Times New Roman" w:hAnsi="Times New Roman" w:cs="Times New Roman"/>
          <w:b/>
          <w:bCs/>
          <w:color w:val="000000"/>
          <w:lang w:val="en-GB"/>
        </w:rPr>
        <w:t>környezetbarát</w:t>
      </w:r>
      <w:proofErr w:type="spellEnd"/>
      <w:r w:rsidRPr="0008226C">
        <w:rPr>
          <w:rFonts w:ascii="Times New Roman" w:hAnsi="Times New Roman" w:cs="Times New Roman"/>
          <w:b/>
          <w:bCs/>
          <w:color w:val="000000"/>
          <w:lang w:val="en-GB"/>
        </w:rPr>
        <w:t xml:space="preserve"> </w:t>
      </w:r>
      <w:proofErr w:type="spellStart"/>
      <w:r w:rsidRPr="0008226C">
        <w:rPr>
          <w:rFonts w:ascii="Times New Roman" w:hAnsi="Times New Roman" w:cs="Times New Roman"/>
          <w:b/>
          <w:bCs/>
          <w:color w:val="000000"/>
          <w:lang w:val="en-GB"/>
        </w:rPr>
        <w:t>jégmentesíto</w:t>
      </w:r>
      <w:proofErr w:type="spellEnd"/>
      <w:r w:rsidRPr="0008226C">
        <w:rPr>
          <w:rFonts w:ascii="Times New Roman" w:hAnsi="Times New Roman" w:cs="Times New Roman"/>
          <w:b/>
          <w:bCs/>
          <w:color w:val="000000"/>
          <w:lang w:val="en-GB"/>
        </w:rPr>
        <w:t xml:space="preserve">̋” </w:t>
      </w:r>
      <w:r w:rsidR="003D604A" w:rsidRPr="00A43D44">
        <w:rPr>
          <w:rFonts w:ascii="Times New Roman" w:hAnsi="Times New Roman" w:cs="Times New Roman"/>
          <w:b/>
          <w:bCs/>
          <w:color w:val="000000"/>
          <w:lang w:val="de-DE"/>
        </w:rPr>
        <w:t xml:space="preserve">10/1, 50/1, 800/1, 1000/1 </w:t>
      </w:r>
    </w:p>
    <w:p w:rsidR="003D604A" w:rsidRPr="00A43D44" w:rsidRDefault="003D604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p>
    <w:p w:rsidR="009A2F10" w:rsidRPr="00A43D44"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p>
    <w:p w:rsidR="003D604A" w:rsidRPr="00A43D44" w:rsidRDefault="004A3E0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highlight w:val="lightGray"/>
          <w:lang w:val="de-DE"/>
        </w:rPr>
      </w:pPr>
      <w:r>
        <w:rPr>
          <w:rFonts w:ascii="Times New Roman" w:hAnsi="Times New Roman" w:cs="Times New Roman"/>
          <w:b/>
          <w:bCs/>
          <w:color w:val="000000"/>
          <w:sz w:val="28"/>
          <w:szCs w:val="28"/>
          <w:highlight w:val="lightGray"/>
          <w:lang w:val="de-DE"/>
        </w:rPr>
        <w:t>BEREICH</w:t>
      </w:r>
      <w:r w:rsidR="00803546" w:rsidRPr="00A43D44">
        <w:rPr>
          <w:rFonts w:ascii="Times New Roman" w:hAnsi="Times New Roman" w:cs="Times New Roman"/>
          <w:b/>
          <w:bCs/>
          <w:color w:val="000000"/>
          <w:sz w:val="28"/>
          <w:szCs w:val="28"/>
          <w:highlight w:val="lightGray"/>
          <w:lang w:val="de-DE"/>
        </w:rPr>
        <w:t xml:space="preserve"> I– </w:t>
      </w:r>
      <w:r w:rsidR="00F9069C" w:rsidRPr="00A43D44">
        <w:rPr>
          <w:rFonts w:ascii="Times New Roman" w:hAnsi="Times New Roman" w:cs="Times New Roman"/>
          <w:b/>
          <w:bCs/>
          <w:smallCaps/>
          <w:color w:val="000000"/>
          <w:sz w:val="28"/>
          <w:szCs w:val="28"/>
          <w:highlight w:val="lightGray"/>
          <w:lang w:val="de-DE"/>
        </w:rPr>
        <w:t>Stoffbezeichnung</w:t>
      </w:r>
    </w:p>
    <w:p w:rsidR="00803546" w:rsidRPr="00A43D44" w:rsidRDefault="00B86983"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de-DE"/>
        </w:rPr>
      </w:pPr>
      <w:r w:rsidRPr="00B86983">
        <w:rPr>
          <w:rFonts w:ascii="Times New Roman" w:hAnsi="Times New Roman" w:cs="Times New Roman"/>
          <w:noProof/>
          <w:color w:val="000000"/>
          <w:lang w:val="de-DE"/>
        </w:rPr>
        <w:pict>
          <v:line id="Straight Connector 1" o:spid="_x0000_s1026" style="position:absolute;z-index:251659264;visibility:visible" from="0,3.2pt" to="396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" strokecolor="black [3213]"/>
        </w:pict>
      </w:r>
    </w:p>
    <w:p w:rsidR="009A2F10" w:rsidRPr="00A43D44"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lang w:val="de-DE"/>
        </w:rPr>
      </w:pPr>
    </w:p>
    <w:p w:rsidR="009102EB" w:rsidRPr="00A43D44" w:rsidRDefault="003875E8"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de-DE"/>
        </w:rPr>
      </w:pPr>
      <w:r w:rsidRPr="00A43D44">
        <w:rPr>
          <w:rFonts w:ascii="Times New Roman" w:hAnsi="Times New Roman" w:cs="Times New Roman"/>
          <w:b/>
          <w:color w:val="000000"/>
          <w:lang w:val="de-DE"/>
        </w:rPr>
        <w:t>Handelsname</w:t>
      </w:r>
      <w:r w:rsidR="00803546" w:rsidRPr="00A43D44">
        <w:rPr>
          <w:rFonts w:ascii="Times New Roman" w:hAnsi="Times New Roman" w:cs="Times New Roman"/>
          <w:b/>
          <w:color w:val="000000"/>
          <w:lang w:val="de-DE"/>
        </w:rPr>
        <w:t>:</w:t>
      </w:r>
      <w:r w:rsidR="00803546" w:rsidRPr="00A43D44">
        <w:rPr>
          <w:rFonts w:ascii="Times New Roman" w:hAnsi="Times New Roman" w:cs="Times New Roman"/>
          <w:color w:val="000000"/>
          <w:lang w:val="de-DE"/>
        </w:rPr>
        <w:tab/>
      </w:r>
      <w:r w:rsidR="00803546" w:rsidRPr="00A43D44">
        <w:rPr>
          <w:rFonts w:ascii="Times New Roman" w:hAnsi="Times New Roman" w:cs="Times New Roman"/>
          <w:color w:val="000000"/>
          <w:lang w:val="de-DE"/>
        </w:rPr>
        <w:tab/>
      </w:r>
      <w:r w:rsidR="00F91745" w:rsidRPr="00A43D44">
        <w:rPr>
          <w:rFonts w:ascii="Times New Roman" w:hAnsi="Times New Roman" w:cs="Times New Roman"/>
          <w:color w:val="000000"/>
          <w:lang w:val="de-DE"/>
        </w:rPr>
        <w:t xml:space="preserve">Dr. </w:t>
      </w:r>
      <w:proofErr w:type="spellStart"/>
      <w:r w:rsidR="00F91745" w:rsidRPr="00A43D44">
        <w:rPr>
          <w:rFonts w:ascii="Times New Roman" w:hAnsi="Times New Roman" w:cs="Times New Roman"/>
          <w:color w:val="000000"/>
          <w:lang w:val="de-DE"/>
        </w:rPr>
        <w:t>Ice</w:t>
      </w:r>
      <w:proofErr w:type="spellEnd"/>
      <w:r w:rsidR="00F91745" w:rsidRPr="00A43D44">
        <w:rPr>
          <w:rFonts w:ascii="Times New Roman" w:hAnsi="Times New Roman" w:cs="Times New Roman"/>
          <w:color w:val="000000"/>
          <w:lang w:val="de-DE"/>
        </w:rPr>
        <w:t xml:space="preserve"> </w:t>
      </w:r>
      <w:r w:rsidR="006770F5">
        <w:rPr>
          <w:rFonts w:ascii="Times New Roman" w:hAnsi="Times New Roman" w:cs="Times New Roman"/>
          <w:color w:val="000000"/>
          <w:lang w:val="de-DE"/>
        </w:rPr>
        <w:t>Light</w:t>
      </w:r>
      <w:r w:rsidR="002F2264" w:rsidRPr="00A43D44">
        <w:rPr>
          <w:rFonts w:ascii="Times New Roman" w:hAnsi="Times New Roman" w:cs="Times New Roman"/>
          <w:color w:val="000000"/>
          <w:lang w:val="de-DE"/>
        </w:rPr>
        <w:t xml:space="preserve"> umweltfreundlicher</w:t>
      </w:r>
      <w:r w:rsidR="004B4D0E" w:rsidRPr="00A43D44">
        <w:rPr>
          <w:rFonts w:ascii="Times New Roman" w:hAnsi="Times New Roman" w:cs="Times New Roman"/>
          <w:color w:val="000000"/>
          <w:lang w:val="de-DE"/>
        </w:rPr>
        <w:t xml:space="preserve"> </w:t>
      </w:r>
      <w:r w:rsidR="002F2264" w:rsidRPr="00A43D44">
        <w:rPr>
          <w:rFonts w:ascii="Times New Roman" w:hAnsi="Times New Roman" w:cs="Times New Roman"/>
          <w:color w:val="000000"/>
          <w:lang w:val="de-DE"/>
        </w:rPr>
        <w:t>Eisschmelzer</w:t>
      </w:r>
      <w:r w:rsidR="009102EB" w:rsidRPr="00A43D44">
        <w:rPr>
          <w:rFonts w:ascii="Times New Roman" w:hAnsi="Times New Roman" w:cs="Times New Roman"/>
          <w:b/>
          <w:color w:val="000000"/>
          <w:lang w:val="de-DE"/>
        </w:rPr>
        <w:tab/>
      </w:r>
      <w:r w:rsidR="009102EB" w:rsidRPr="00A43D44">
        <w:rPr>
          <w:rFonts w:ascii="Times New Roman" w:hAnsi="Times New Roman" w:cs="Times New Roman"/>
          <w:b/>
          <w:color w:val="000000"/>
          <w:lang w:val="de-DE"/>
        </w:rPr>
        <w:tab/>
      </w:r>
    </w:p>
    <w:p w:rsidR="003D604A" w:rsidRPr="00A43D44" w:rsidRDefault="00F9069C" w:rsidP="00C57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hanging="2268"/>
        <w:rPr>
          <w:rFonts w:ascii="Times New Roman" w:hAnsi="Times New Roman" w:cs="Times New Roman"/>
          <w:b/>
          <w:bCs/>
          <w:color w:val="000000"/>
          <w:lang w:val="de-DE"/>
        </w:rPr>
      </w:pPr>
      <w:r w:rsidRPr="00A43D44">
        <w:rPr>
          <w:rFonts w:ascii="Times New Roman" w:hAnsi="Times New Roman" w:cs="Times New Roman"/>
          <w:b/>
          <w:bCs/>
          <w:color w:val="000000"/>
          <w:lang w:val="de-DE"/>
        </w:rPr>
        <w:t>Zusammensetzung</w:t>
      </w:r>
      <w:r w:rsidR="009102EB" w:rsidRPr="00A43D44">
        <w:rPr>
          <w:rFonts w:ascii="Times New Roman" w:hAnsi="Times New Roman" w:cs="Times New Roman"/>
          <w:b/>
          <w:bCs/>
          <w:color w:val="000000"/>
          <w:lang w:val="de-DE"/>
        </w:rPr>
        <w:t>:</w:t>
      </w:r>
      <w:r w:rsidR="009102EB" w:rsidRPr="00A43D44">
        <w:rPr>
          <w:rFonts w:ascii="Times New Roman" w:hAnsi="Times New Roman" w:cs="Times New Roman"/>
          <w:b/>
          <w:bCs/>
          <w:color w:val="000000"/>
          <w:lang w:val="de-DE"/>
        </w:rPr>
        <w:tab/>
      </w:r>
      <w:proofErr w:type="spellStart"/>
      <w:r w:rsidR="006770F5" w:rsidRPr="006770F5">
        <w:rPr>
          <w:rFonts w:ascii="Times New Roman" w:hAnsi="Times New Roman" w:cs="Times New Roman"/>
          <w:bCs/>
          <w:color w:val="000000"/>
          <w:lang w:val="de-DE"/>
        </w:rPr>
        <w:t>Zeolith</w:t>
      </w:r>
      <w:proofErr w:type="spellEnd"/>
      <w:r w:rsidR="006770F5">
        <w:rPr>
          <w:rFonts w:ascii="Times New Roman" w:hAnsi="Times New Roman" w:cs="Times New Roman"/>
          <w:b/>
          <w:bCs/>
          <w:color w:val="000000"/>
          <w:lang w:val="de-DE"/>
        </w:rPr>
        <w:t xml:space="preserve">, </w:t>
      </w:r>
      <w:r w:rsidR="003875E8" w:rsidRPr="00A43D44">
        <w:rPr>
          <w:rFonts w:ascii="Times New Roman" w:hAnsi="Times New Roman" w:cs="Times New Roman"/>
          <w:bCs/>
          <w:color w:val="000000"/>
          <w:lang w:val="de-DE"/>
        </w:rPr>
        <w:t>Kaliumchlorid</w:t>
      </w:r>
      <w:r w:rsidR="00F91745" w:rsidRPr="00A43D44">
        <w:rPr>
          <w:rFonts w:ascii="Times New Roman" w:hAnsi="Times New Roman" w:cs="Times New Roman"/>
          <w:bCs/>
          <w:color w:val="000000"/>
          <w:lang w:val="de-DE"/>
        </w:rPr>
        <w:t>,</w:t>
      </w:r>
      <w:r w:rsidRPr="00A43D44">
        <w:rPr>
          <w:rFonts w:ascii="Times New Roman" w:hAnsi="Times New Roman" w:cs="Times New Roman"/>
          <w:bCs/>
          <w:color w:val="000000"/>
          <w:lang w:val="de-DE"/>
        </w:rPr>
        <w:t xml:space="preserve"> Magnes</w:t>
      </w:r>
      <w:r w:rsidR="002F2264" w:rsidRPr="00A43D44">
        <w:rPr>
          <w:rFonts w:ascii="Times New Roman" w:hAnsi="Times New Roman" w:cs="Times New Roman"/>
          <w:bCs/>
          <w:color w:val="000000"/>
          <w:lang w:val="de-DE"/>
        </w:rPr>
        <w:t>iumchlorid, Kalz</w:t>
      </w:r>
      <w:r w:rsidRPr="00A43D44">
        <w:rPr>
          <w:rFonts w:ascii="Times New Roman" w:hAnsi="Times New Roman" w:cs="Times New Roman"/>
          <w:bCs/>
          <w:color w:val="000000"/>
          <w:lang w:val="de-DE"/>
        </w:rPr>
        <w:t>iumchlorid</w:t>
      </w:r>
      <w:r w:rsidR="00ED4ADA" w:rsidRPr="00A43D44">
        <w:rPr>
          <w:rFonts w:ascii="Times New Roman" w:hAnsi="Times New Roman" w:cs="Times New Roman"/>
          <w:bCs/>
          <w:color w:val="000000"/>
          <w:lang w:val="de-DE"/>
        </w:rPr>
        <w:t>, Natriumchlorid</w:t>
      </w:r>
    </w:p>
    <w:p w:rsidR="007240AB" w:rsidRPr="00A43D44" w:rsidRDefault="007240AB"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p>
    <w:p w:rsidR="00803546" w:rsidRPr="00A43D44" w:rsidRDefault="004A3E0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8"/>
          <w:highlight w:val="lightGray"/>
          <w:lang w:val="de-DE"/>
        </w:rPr>
      </w:pPr>
      <w:r>
        <w:rPr>
          <w:rFonts w:ascii="Times New Roman" w:hAnsi="Times New Roman" w:cs="Times New Roman"/>
          <w:b/>
          <w:bCs/>
          <w:color w:val="000000"/>
          <w:sz w:val="28"/>
          <w:szCs w:val="28"/>
          <w:highlight w:val="lightGray"/>
          <w:lang w:val="de-DE"/>
        </w:rPr>
        <w:t>BEREICH</w:t>
      </w:r>
      <w:r w:rsidR="00803546" w:rsidRPr="00A43D44">
        <w:rPr>
          <w:rFonts w:ascii="Times New Roman" w:hAnsi="Times New Roman" w:cs="Times New Roman"/>
          <w:b/>
          <w:bCs/>
          <w:color w:val="000000"/>
          <w:sz w:val="28"/>
          <w:szCs w:val="28"/>
          <w:highlight w:val="lightGray"/>
          <w:lang w:val="de-DE"/>
        </w:rPr>
        <w:t xml:space="preserve"> II – </w:t>
      </w:r>
      <w:r w:rsidR="00F9069C" w:rsidRPr="00A43D44">
        <w:rPr>
          <w:rFonts w:ascii="Times New Roman" w:hAnsi="Times New Roman" w:cs="Times New Roman"/>
          <w:b/>
          <w:bCs/>
          <w:smallCaps/>
          <w:color w:val="000000"/>
          <w:sz w:val="28"/>
          <w:szCs w:val="28"/>
          <w:highlight w:val="lightGray"/>
          <w:lang w:val="de-DE"/>
        </w:rPr>
        <w:t>Firmenbezeichnung</w:t>
      </w:r>
      <w:r w:rsidR="00803546" w:rsidRPr="00A43D44">
        <w:rPr>
          <w:rFonts w:ascii="Times New Roman" w:hAnsi="Times New Roman" w:cs="Times New Roman"/>
          <w:b/>
          <w:bCs/>
          <w:color w:val="000000"/>
          <w:sz w:val="28"/>
          <w:szCs w:val="28"/>
          <w:highlight w:val="lightGray"/>
          <w:lang w:val="de-DE"/>
        </w:rPr>
        <w:t xml:space="preserve"> </w:t>
      </w:r>
    </w:p>
    <w:p w:rsidR="00803546" w:rsidRPr="00A43D44" w:rsidRDefault="00B86983"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r w:rsidRPr="00B86983">
        <w:rPr>
          <w:rFonts w:ascii="Times New Roman" w:hAnsi="Times New Roman" w:cs="Times New Roman"/>
          <w:noProof/>
          <w:color w:val="000000"/>
          <w:lang w:val="de-DE"/>
        </w:rPr>
        <w:pict>
          <v:line id="Straight Connector 2" o:spid="_x0000_s1036" style="position:absolute;z-index:251661312;visibility:visible" from="0,4.3pt" to="396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" strokecolor="black [3213]"/>
        </w:pict>
      </w:r>
    </w:p>
    <w:p w:rsidR="009A2F10" w:rsidRPr="00A43D44"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p>
    <w:p w:rsidR="00803546" w:rsidRPr="00A43D44" w:rsidRDefault="00F9069C"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de-DE"/>
        </w:rPr>
      </w:pPr>
      <w:r w:rsidRPr="00A43D44">
        <w:rPr>
          <w:rFonts w:ascii="Times New Roman" w:hAnsi="Times New Roman" w:cs="Times New Roman"/>
          <w:b/>
          <w:bCs/>
          <w:color w:val="000000"/>
          <w:lang w:val="de-DE"/>
        </w:rPr>
        <w:t>Hersteller/Lieferant</w:t>
      </w:r>
      <w:r w:rsidR="003D604A" w:rsidRPr="00A43D44">
        <w:rPr>
          <w:rFonts w:ascii="Times New Roman" w:hAnsi="Times New Roman" w:cs="Times New Roman"/>
          <w:b/>
          <w:bCs/>
          <w:color w:val="000000"/>
          <w:lang w:val="de-DE"/>
        </w:rPr>
        <w:t xml:space="preserve">: </w:t>
      </w:r>
      <w:r w:rsidR="00803546" w:rsidRPr="00A43D44">
        <w:rPr>
          <w:rFonts w:ascii="Times New Roman" w:hAnsi="Times New Roman" w:cs="Times New Roman"/>
          <w:b/>
          <w:bCs/>
          <w:color w:val="000000"/>
          <w:lang w:val="de-DE"/>
        </w:rPr>
        <w:tab/>
      </w:r>
      <w:proofErr w:type="spellStart"/>
      <w:r w:rsidR="00BD4B56" w:rsidRPr="00A43D44">
        <w:rPr>
          <w:rFonts w:ascii="Times New Roman" w:hAnsi="Times New Roman" w:cs="Times New Roman"/>
          <w:color w:val="000000"/>
          <w:lang w:val="de-DE"/>
        </w:rPr>
        <w:t>TabMark</w:t>
      </w:r>
      <w:proofErr w:type="spellEnd"/>
      <w:r w:rsidR="00BD4B56" w:rsidRPr="00A43D44">
        <w:rPr>
          <w:rFonts w:ascii="Times New Roman" w:hAnsi="Times New Roman" w:cs="Times New Roman"/>
          <w:color w:val="000000"/>
          <w:lang w:val="de-DE"/>
        </w:rPr>
        <w:t xml:space="preserve"> </w:t>
      </w:r>
      <w:r w:rsidR="00AC09E1">
        <w:rPr>
          <w:rFonts w:ascii="Times New Roman" w:hAnsi="Times New Roman" w:cs="Times New Roman"/>
          <w:color w:val="000000"/>
          <w:lang w:val="de-DE"/>
        </w:rPr>
        <w:t>GmbH</w:t>
      </w:r>
      <w:r w:rsidR="00803546" w:rsidRPr="00A43D44">
        <w:rPr>
          <w:rFonts w:ascii="Times New Roman" w:hAnsi="Times New Roman" w:cs="Times New Roman"/>
          <w:color w:val="000000"/>
          <w:lang w:val="de-DE"/>
        </w:rPr>
        <w:t>.</w:t>
      </w:r>
    </w:p>
    <w:p w:rsidR="00803546" w:rsidRPr="00A43D44" w:rsidRDefault="003471A3"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de-DE"/>
        </w:rPr>
      </w:pPr>
      <w:r w:rsidRPr="00A43D44">
        <w:rPr>
          <w:rFonts w:ascii="Times New Roman" w:hAnsi="Times New Roman" w:cs="Times New Roman"/>
          <w:b/>
          <w:color w:val="000000"/>
          <w:lang w:val="de-DE"/>
        </w:rPr>
        <w:t>Straße</w:t>
      </w:r>
      <w:r w:rsidR="00803546" w:rsidRPr="00A43D44">
        <w:rPr>
          <w:rFonts w:ascii="Times New Roman" w:hAnsi="Times New Roman" w:cs="Times New Roman"/>
          <w:b/>
          <w:color w:val="000000"/>
          <w:lang w:val="de-DE"/>
        </w:rPr>
        <w:t>:</w:t>
      </w:r>
      <w:r w:rsidR="00803546" w:rsidRPr="00A43D44">
        <w:rPr>
          <w:rFonts w:ascii="Times New Roman" w:hAnsi="Times New Roman" w:cs="Times New Roman"/>
          <w:color w:val="000000"/>
          <w:lang w:val="de-DE"/>
        </w:rPr>
        <w:tab/>
      </w:r>
      <w:r w:rsidR="00803546" w:rsidRPr="00A43D44">
        <w:rPr>
          <w:rFonts w:ascii="Times New Roman" w:hAnsi="Times New Roman" w:cs="Times New Roman"/>
          <w:color w:val="000000"/>
          <w:lang w:val="de-DE"/>
        </w:rPr>
        <w:tab/>
      </w:r>
      <w:r w:rsidR="00803546" w:rsidRPr="00A43D44">
        <w:rPr>
          <w:rFonts w:ascii="Times New Roman" w:hAnsi="Times New Roman" w:cs="Times New Roman"/>
          <w:color w:val="000000"/>
          <w:lang w:val="de-DE"/>
        </w:rPr>
        <w:tab/>
      </w:r>
      <w:proofErr w:type="spellStart"/>
      <w:r w:rsidR="005512B0" w:rsidRPr="00A43D44">
        <w:rPr>
          <w:rFonts w:ascii="Times New Roman" w:hAnsi="Times New Roman" w:cs="Times New Roman"/>
          <w:color w:val="000000"/>
          <w:lang w:val="de-DE"/>
        </w:rPr>
        <w:t>Visegrádi</w:t>
      </w:r>
      <w:proofErr w:type="spellEnd"/>
      <w:r w:rsidR="005512B0" w:rsidRPr="00A43D44">
        <w:rPr>
          <w:rFonts w:ascii="Times New Roman" w:hAnsi="Times New Roman" w:cs="Times New Roman"/>
          <w:color w:val="000000"/>
          <w:lang w:val="de-DE"/>
        </w:rPr>
        <w:t xml:space="preserve"> </w:t>
      </w:r>
      <w:proofErr w:type="spellStart"/>
      <w:r w:rsidR="005512B0" w:rsidRPr="00A43D44">
        <w:rPr>
          <w:rFonts w:ascii="Times New Roman" w:hAnsi="Times New Roman" w:cs="Times New Roman"/>
          <w:color w:val="000000"/>
          <w:lang w:val="de-DE"/>
        </w:rPr>
        <w:t>utca</w:t>
      </w:r>
      <w:proofErr w:type="spellEnd"/>
      <w:r w:rsidR="005512B0" w:rsidRPr="00A43D44">
        <w:rPr>
          <w:rFonts w:ascii="Times New Roman" w:hAnsi="Times New Roman" w:cs="Times New Roman"/>
          <w:color w:val="000000"/>
          <w:lang w:val="de-DE"/>
        </w:rPr>
        <w:t xml:space="preserve"> 63</w:t>
      </w:r>
      <w:r w:rsidR="00803546" w:rsidRPr="00A43D44">
        <w:rPr>
          <w:rFonts w:ascii="Times New Roman" w:hAnsi="Times New Roman" w:cs="Times New Roman"/>
          <w:color w:val="000000"/>
          <w:lang w:val="de-DE"/>
        </w:rPr>
        <w:t>.</w:t>
      </w:r>
    </w:p>
    <w:p w:rsidR="00803546" w:rsidRPr="00A43D44" w:rsidRDefault="00F9069C"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de-DE"/>
        </w:rPr>
      </w:pPr>
      <w:r w:rsidRPr="00A43D44">
        <w:rPr>
          <w:rFonts w:ascii="Times New Roman" w:hAnsi="Times New Roman" w:cs="Times New Roman"/>
          <w:b/>
          <w:color w:val="000000"/>
          <w:lang w:val="de-DE"/>
        </w:rPr>
        <w:t>Stadt</w:t>
      </w:r>
      <w:r w:rsidR="00803546" w:rsidRPr="00A43D44">
        <w:rPr>
          <w:rFonts w:ascii="Times New Roman" w:hAnsi="Times New Roman" w:cs="Times New Roman"/>
          <w:b/>
          <w:color w:val="000000"/>
          <w:lang w:val="de-DE"/>
        </w:rPr>
        <w:t>:</w:t>
      </w:r>
      <w:r w:rsidRPr="00A43D44">
        <w:rPr>
          <w:rFonts w:ascii="Times New Roman" w:hAnsi="Times New Roman" w:cs="Times New Roman"/>
          <w:color w:val="000000"/>
          <w:lang w:val="de-DE"/>
        </w:rPr>
        <w:tab/>
      </w:r>
      <w:r w:rsidRPr="00A43D44">
        <w:rPr>
          <w:rFonts w:ascii="Times New Roman" w:hAnsi="Times New Roman" w:cs="Times New Roman"/>
          <w:color w:val="000000"/>
          <w:lang w:val="de-DE"/>
        </w:rPr>
        <w:tab/>
      </w:r>
      <w:r w:rsidR="00803546" w:rsidRPr="00A43D44">
        <w:rPr>
          <w:rFonts w:ascii="Times New Roman" w:hAnsi="Times New Roman" w:cs="Times New Roman"/>
          <w:color w:val="000000"/>
          <w:lang w:val="de-DE"/>
        </w:rPr>
        <w:tab/>
        <w:t>Budapest</w:t>
      </w:r>
    </w:p>
    <w:p w:rsidR="00803546" w:rsidRPr="00A43D44" w:rsidRDefault="00F9069C"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de-DE"/>
        </w:rPr>
      </w:pPr>
      <w:r w:rsidRPr="00A43D44">
        <w:rPr>
          <w:rFonts w:ascii="Times New Roman" w:hAnsi="Times New Roman" w:cs="Times New Roman"/>
          <w:b/>
          <w:color w:val="000000"/>
          <w:lang w:val="de-DE"/>
        </w:rPr>
        <w:t>Land</w:t>
      </w:r>
      <w:r w:rsidR="00803546" w:rsidRPr="00A43D44">
        <w:rPr>
          <w:rFonts w:ascii="Times New Roman" w:hAnsi="Times New Roman" w:cs="Times New Roman"/>
          <w:b/>
          <w:color w:val="000000"/>
          <w:lang w:val="de-DE"/>
        </w:rPr>
        <w:t>:</w:t>
      </w:r>
      <w:r w:rsidR="00803546" w:rsidRPr="00A43D44">
        <w:rPr>
          <w:rFonts w:ascii="Times New Roman" w:hAnsi="Times New Roman" w:cs="Times New Roman"/>
          <w:color w:val="000000"/>
          <w:lang w:val="de-DE"/>
        </w:rPr>
        <w:tab/>
      </w:r>
      <w:r w:rsidR="00803546" w:rsidRPr="00A43D44">
        <w:rPr>
          <w:rFonts w:ascii="Times New Roman" w:hAnsi="Times New Roman" w:cs="Times New Roman"/>
          <w:color w:val="000000"/>
          <w:lang w:val="de-DE"/>
        </w:rPr>
        <w:tab/>
      </w:r>
      <w:r w:rsidR="00803546" w:rsidRPr="00A43D44">
        <w:rPr>
          <w:rFonts w:ascii="Times New Roman" w:hAnsi="Times New Roman" w:cs="Times New Roman"/>
          <w:color w:val="000000"/>
          <w:lang w:val="de-DE"/>
        </w:rPr>
        <w:tab/>
      </w:r>
      <w:proofErr w:type="spellStart"/>
      <w:r w:rsidR="00803546" w:rsidRPr="00A43D44">
        <w:rPr>
          <w:rFonts w:ascii="Times New Roman" w:hAnsi="Times New Roman" w:cs="Times New Roman"/>
          <w:color w:val="000000"/>
          <w:lang w:val="de-DE"/>
        </w:rPr>
        <w:t>Hungary</w:t>
      </w:r>
      <w:proofErr w:type="spellEnd"/>
    </w:p>
    <w:p w:rsidR="003D604A" w:rsidRPr="00A43D44" w:rsidRDefault="00F9069C"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de-DE"/>
        </w:rPr>
      </w:pPr>
      <w:r w:rsidRPr="00A43D44">
        <w:rPr>
          <w:rFonts w:ascii="Times New Roman" w:hAnsi="Times New Roman" w:cs="Times New Roman"/>
          <w:b/>
          <w:color w:val="000000"/>
          <w:lang w:val="de-DE"/>
        </w:rPr>
        <w:t>Postleitzahl</w:t>
      </w:r>
      <w:r w:rsidR="00803546" w:rsidRPr="00A43D44">
        <w:rPr>
          <w:rFonts w:ascii="Times New Roman" w:hAnsi="Times New Roman" w:cs="Times New Roman"/>
          <w:b/>
          <w:color w:val="000000"/>
          <w:lang w:val="de-DE"/>
        </w:rPr>
        <w:t>:</w:t>
      </w:r>
      <w:r w:rsidRPr="00A43D44">
        <w:rPr>
          <w:rFonts w:ascii="Times New Roman" w:hAnsi="Times New Roman" w:cs="Times New Roman"/>
          <w:color w:val="000000"/>
          <w:lang w:val="de-DE"/>
        </w:rPr>
        <w:tab/>
      </w:r>
      <w:r w:rsidRPr="00A43D44">
        <w:rPr>
          <w:rFonts w:ascii="Times New Roman" w:hAnsi="Times New Roman" w:cs="Times New Roman"/>
          <w:color w:val="000000"/>
          <w:lang w:val="de-DE"/>
        </w:rPr>
        <w:tab/>
      </w:r>
      <w:r w:rsidR="00803546" w:rsidRPr="00A43D44">
        <w:rPr>
          <w:rFonts w:ascii="Times New Roman" w:hAnsi="Times New Roman" w:cs="Times New Roman"/>
          <w:color w:val="000000"/>
          <w:lang w:val="de-DE"/>
        </w:rPr>
        <w:t>H-</w:t>
      </w:r>
      <w:r w:rsidR="005512B0" w:rsidRPr="00A43D44">
        <w:rPr>
          <w:rFonts w:ascii="Times New Roman" w:hAnsi="Times New Roman" w:cs="Times New Roman"/>
          <w:color w:val="000000"/>
          <w:lang w:val="de-DE"/>
        </w:rPr>
        <w:t>113</w:t>
      </w:r>
      <w:r w:rsidR="003D604A" w:rsidRPr="00A43D44">
        <w:rPr>
          <w:rFonts w:ascii="Times New Roman" w:hAnsi="Times New Roman" w:cs="Times New Roman"/>
          <w:color w:val="000000"/>
          <w:lang w:val="de-DE"/>
        </w:rPr>
        <w:t>2</w:t>
      </w:r>
    </w:p>
    <w:p w:rsidR="003D604A" w:rsidRPr="00A43D44" w:rsidRDefault="003D604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p>
    <w:p w:rsidR="009A2F10" w:rsidRPr="00A43D44"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lang w:val="de-DE"/>
        </w:rPr>
      </w:pPr>
    </w:p>
    <w:p w:rsidR="000A3D10" w:rsidRPr="00A43D44" w:rsidRDefault="004A3E0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mallCaps/>
          <w:color w:val="000000"/>
          <w:sz w:val="28"/>
          <w:szCs w:val="28"/>
          <w:highlight w:val="lightGray"/>
          <w:lang w:val="de-DE"/>
        </w:rPr>
      </w:pPr>
      <w:r>
        <w:rPr>
          <w:rFonts w:ascii="Times New Roman" w:hAnsi="Times New Roman" w:cs="Times New Roman"/>
          <w:b/>
          <w:bCs/>
          <w:sz w:val="28"/>
          <w:szCs w:val="28"/>
          <w:highlight w:val="lightGray"/>
          <w:lang w:val="de-DE"/>
        </w:rPr>
        <w:t>BEREICH</w:t>
      </w:r>
      <w:r w:rsidR="000A3D10" w:rsidRPr="00A43D44">
        <w:rPr>
          <w:rFonts w:ascii="Times New Roman" w:hAnsi="Times New Roman" w:cs="Times New Roman"/>
          <w:b/>
          <w:bCs/>
          <w:sz w:val="28"/>
          <w:szCs w:val="28"/>
          <w:highlight w:val="lightGray"/>
          <w:lang w:val="de-DE"/>
        </w:rPr>
        <w:t xml:space="preserve"> III </w:t>
      </w:r>
      <w:r w:rsidR="005F14DC" w:rsidRPr="00A43D44">
        <w:rPr>
          <w:rFonts w:ascii="Times New Roman" w:hAnsi="Times New Roman" w:cs="Times New Roman"/>
          <w:b/>
          <w:bCs/>
          <w:sz w:val="28"/>
          <w:szCs w:val="28"/>
          <w:highlight w:val="lightGray"/>
          <w:lang w:val="de-DE"/>
        </w:rPr>
        <w:t>–</w:t>
      </w:r>
      <w:r w:rsidR="000A3D10" w:rsidRPr="00A43D44">
        <w:rPr>
          <w:rFonts w:ascii="Times New Roman" w:hAnsi="Times New Roman" w:cs="Times New Roman"/>
          <w:b/>
          <w:bCs/>
          <w:sz w:val="28"/>
          <w:szCs w:val="28"/>
          <w:highlight w:val="lightGray"/>
          <w:lang w:val="de-DE"/>
        </w:rPr>
        <w:t xml:space="preserve"> </w:t>
      </w:r>
      <w:r w:rsidR="000A3D10" w:rsidRPr="00A43D44">
        <w:rPr>
          <w:rFonts w:ascii="Times New Roman" w:hAnsi="Times New Roman" w:cs="Times New Roman"/>
          <w:b/>
          <w:bCs/>
          <w:smallCaps/>
          <w:sz w:val="28"/>
          <w:szCs w:val="28"/>
          <w:highlight w:val="lightGray"/>
          <w:lang w:val="de-DE"/>
        </w:rPr>
        <w:t>Physi</w:t>
      </w:r>
      <w:r w:rsidR="005F14DC" w:rsidRPr="00A43D44">
        <w:rPr>
          <w:rFonts w:ascii="Times New Roman" w:hAnsi="Times New Roman" w:cs="Times New Roman"/>
          <w:b/>
          <w:bCs/>
          <w:smallCaps/>
          <w:sz w:val="28"/>
          <w:szCs w:val="28"/>
          <w:highlight w:val="lightGray"/>
          <w:lang w:val="de-DE"/>
        </w:rPr>
        <w:t>kalische Eigenschaften</w:t>
      </w:r>
    </w:p>
    <w:p w:rsidR="007240AB" w:rsidRPr="00A43D44" w:rsidRDefault="00B86983"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r w:rsidRPr="00B86983">
        <w:rPr>
          <w:rFonts w:ascii="Times New Roman" w:hAnsi="Times New Roman" w:cs="Times New Roman"/>
          <w:noProof/>
          <w:color w:val="000000"/>
          <w:lang w:val="de-DE"/>
        </w:rPr>
        <w:pict>
          <v:line id="Straight Connector 3" o:spid="_x0000_s1035" style="position:absolute;z-index:251663360;visibility:visible" from="0,6.5pt" to="396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" strokecolor="black [3213]"/>
        </w:pict>
      </w:r>
    </w:p>
    <w:p w:rsidR="009A2F10" w:rsidRPr="00A43D44"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de-DE"/>
        </w:rPr>
      </w:pPr>
    </w:p>
    <w:p w:rsidR="007240AB" w:rsidRPr="00A43D44" w:rsidRDefault="00B34E7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r w:rsidRPr="00A43D44">
        <w:rPr>
          <w:rFonts w:ascii="Times New Roman" w:hAnsi="Times New Roman" w:cs="Times New Roman"/>
          <w:b/>
          <w:lang w:val="de-DE"/>
        </w:rPr>
        <w:t>Aussehen</w:t>
      </w:r>
      <w:r w:rsidR="005F14DC" w:rsidRPr="00A43D44">
        <w:rPr>
          <w:rFonts w:ascii="Times New Roman" w:hAnsi="Times New Roman" w:cs="Times New Roman"/>
          <w:b/>
          <w:lang w:val="de-DE"/>
        </w:rPr>
        <w:t>/Geruch</w:t>
      </w:r>
      <w:r w:rsidR="0084593F" w:rsidRPr="00A43D44">
        <w:rPr>
          <w:rFonts w:ascii="Times New Roman" w:hAnsi="Times New Roman" w:cs="Times New Roman"/>
          <w:b/>
          <w:lang w:val="de-DE"/>
        </w:rPr>
        <w:t>:</w:t>
      </w:r>
      <w:r w:rsidR="0084593F" w:rsidRPr="00A43D44">
        <w:rPr>
          <w:rFonts w:ascii="Times New Roman" w:hAnsi="Times New Roman" w:cs="Times New Roman"/>
          <w:b/>
          <w:lang w:val="de-DE"/>
        </w:rPr>
        <w:tab/>
      </w:r>
      <w:r w:rsidR="005F14DC" w:rsidRPr="00A43D44">
        <w:rPr>
          <w:rFonts w:ascii="Times New Roman" w:hAnsi="Times New Roman" w:cs="Times New Roman"/>
          <w:lang w:val="de-DE"/>
        </w:rPr>
        <w:t>Feste</w:t>
      </w:r>
      <w:r w:rsidR="00F91745" w:rsidRPr="00A43D44">
        <w:rPr>
          <w:rFonts w:ascii="Times New Roman" w:hAnsi="Times New Roman" w:cs="Times New Roman"/>
          <w:lang w:val="de-DE"/>
        </w:rPr>
        <w:t xml:space="preserve"> </w:t>
      </w:r>
      <w:r w:rsidR="005F14DC" w:rsidRPr="00A43D44">
        <w:rPr>
          <w:rFonts w:ascii="Times New Roman" w:hAnsi="Times New Roman" w:cs="Times New Roman"/>
          <w:lang w:val="de-DE"/>
        </w:rPr>
        <w:t>Grau</w:t>
      </w:r>
      <w:r w:rsidR="003471A3" w:rsidRPr="00A43D44">
        <w:rPr>
          <w:rFonts w:ascii="Times New Roman" w:hAnsi="Times New Roman" w:cs="Times New Roman"/>
          <w:lang w:val="de-DE"/>
        </w:rPr>
        <w:t>weiß</w:t>
      </w:r>
      <w:r w:rsidR="005F14DC" w:rsidRPr="00A43D44">
        <w:rPr>
          <w:rFonts w:ascii="Times New Roman" w:hAnsi="Times New Roman" w:cs="Times New Roman"/>
          <w:lang w:val="de-DE"/>
        </w:rPr>
        <w:t>liche</w:t>
      </w:r>
      <w:r w:rsidR="005512B0" w:rsidRPr="00A43D44">
        <w:rPr>
          <w:rFonts w:ascii="Times New Roman" w:hAnsi="Times New Roman" w:cs="Times New Roman"/>
          <w:lang w:val="de-DE"/>
        </w:rPr>
        <w:t xml:space="preserve"> </w:t>
      </w:r>
      <w:r w:rsidR="005F14DC" w:rsidRPr="00A43D44">
        <w:rPr>
          <w:rFonts w:ascii="Times New Roman" w:hAnsi="Times New Roman" w:cs="Times New Roman"/>
          <w:lang w:val="de-DE"/>
        </w:rPr>
        <w:t>Kristalle</w:t>
      </w:r>
      <w:r w:rsidR="00BD4B56" w:rsidRPr="00A43D44">
        <w:rPr>
          <w:rFonts w:ascii="Times New Roman" w:hAnsi="Times New Roman" w:cs="Times New Roman"/>
          <w:lang w:val="de-DE"/>
        </w:rPr>
        <w:t xml:space="preserve">, </w:t>
      </w:r>
      <w:r w:rsidR="005F14DC" w:rsidRPr="00A43D44">
        <w:rPr>
          <w:rFonts w:ascii="Times New Roman" w:hAnsi="Times New Roman" w:cs="Times New Roman"/>
          <w:lang w:val="de-DE"/>
        </w:rPr>
        <w:t>geruchlos</w:t>
      </w:r>
    </w:p>
    <w:p w:rsidR="0084593F" w:rsidRPr="00A43D44" w:rsidRDefault="0084593F"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p>
    <w:p w:rsidR="009A2F10" w:rsidRPr="00A43D44"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lang w:val="de-DE"/>
        </w:rPr>
      </w:pPr>
    </w:p>
    <w:p w:rsidR="0084593F" w:rsidRPr="00A43D44" w:rsidRDefault="004A3E0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8"/>
          <w:szCs w:val="28"/>
          <w:highlight w:val="lightGray"/>
          <w:lang w:val="de-DE"/>
        </w:rPr>
      </w:pPr>
      <w:r>
        <w:rPr>
          <w:rFonts w:ascii="Times New Roman" w:hAnsi="Times New Roman" w:cs="Times New Roman"/>
          <w:b/>
          <w:bCs/>
          <w:sz w:val="28"/>
          <w:szCs w:val="28"/>
          <w:highlight w:val="lightGray"/>
          <w:lang w:val="de-DE"/>
        </w:rPr>
        <w:t>BEREICH</w:t>
      </w:r>
      <w:r w:rsidR="0084593F" w:rsidRPr="00A43D44">
        <w:rPr>
          <w:rFonts w:ascii="Times New Roman" w:hAnsi="Times New Roman" w:cs="Times New Roman"/>
          <w:b/>
          <w:bCs/>
          <w:sz w:val="28"/>
          <w:szCs w:val="28"/>
          <w:highlight w:val="lightGray"/>
          <w:lang w:val="de-DE"/>
        </w:rPr>
        <w:t xml:space="preserve"> IV </w:t>
      </w:r>
      <w:r w:rsidR="009708A7" w:rsidRPr="00A43D44">
        <w:rPr>
          <w:rFonts w:ascii="Times New Roman" w:hAnsi="Times New Roman" w:cs="Times New Roman"/>
          <w:b/>
          <w:bCs/>
          <w:sz w:val="28"/>
          <w:szCs w:val="28"/>
          <w:highlight w:val="lightGray"/>
          <w:lang w:val="de-DE"/>
        </w:rPr>
        <w:t>–</w:t>
      </w:r>
      <w:r w:rsidR="0084593F" w:rsidRPr="00A43D44">
        <w:rPr>
          <w:rFonts w:ascii="Times New Roman" w:hAnsi="Times New Roman" w:cs="Times New Roman"/>
          <w:b/>
          <w:bCs/>
          <w:sz w:val="28"/>
          <w:szCs w:val="28"/>
          <w:highlight w:val="lightGray"/>
          <w:lang w:val="de-DE"/>
        </w:rPr>
        <w:t xml:space="preserve"> </w:t>
      </w:r>
      <w:r w:rsidR="009708A7" w:rsidRPr="00A43D44">
        <w:rPr>
          <w:rFonts w:ascii="Times New Roman" w:hAnsi="Times New Roman" w:cs="Times New Roman"/>
          <w:b/>
          <w:bCs/>
          <w:smallCaps/>
          <w:sz w:val="28"/>
          <w:szCs w:val="28"/>
          <w:highlight w:val="lightGray"/>
          <w:lang w:val="de-DE"/>
        </w:rPr>
        <w:t>Maßnahmen zur Brandbekämpfung</w:t>
      </w:r>
    </w:p>
    <w:p w:rsidR="0084593F" w:rsidRPr="00A43D44" w:rsidRDefault="00B86983"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lang w:val="de-DE"/>
        </w:rPr>
      </w:pPr>
      <w:r w:rsidRPr="00B86983">
        <w:rPr>
          <w:rFonts w:ascii="Times New Roman" w:hAnsi="Times New Roman" w:cs="Times New Roman"/>
          <w:noProof/>
          <w:color w:val="000000"/>
          <w:lang w:val="de-DE"/>
        </w:rPr>
        <w:pict>
          <v:line id="Straight Connector 4" o:spid="_x0000_s1034" style="position:absolute;z-index:251665408;visibility:visible" from="0,7.2pt" to="396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" strokecolor="black [3213]"/>
        </w:pict>
      </w:r>
    </w:p>
    <w:p w:rsidR="009A2F10" w:rsidRPr="00A43D44"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de-DE"/>
        </w:rPr>
      </w:pPr>
    </w:p>
    <w:p w:rsidR="0084593F" w:rsidRPr="00A43D44" w:rsidRDefault="0084593F"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r w:rsidRPr="00A43D44">
        <w:rPr>
          <w:rFonts w:ascii="Times New Roman" w:hAnsi="Times New Roman" w:cs="Times New Roman"/>
          <w:b/>
          <w:lang w:val="de-DE"/>
        </w:rPr>
        <w:t>E</w:t>
      </w:r>
      <w:r w:rsidR="009708A7" w:rsidRPr="00A43D44">
        <w:rPr>
          <w:rFonts w:ascii="Times New Roman" w:hAnsi="Times New Roman" w:cs="Times New Roman"/>
          <w:b/>
          <w:lang w:val="de-DE"/>
        </w:rPr>
        <w:t>ntzündlichkeit</w:t>
      </w:r>
      <w:r w:rsidR="00B34E7A" w:rsidRPr="00A43D44">
        <w:rPr>
          <w:rFonts w:ascii="Times New Roman" w:hAnsi="Times New Roman" w:cs="Times New Roman"/>
          <w:lang w:val="de-DE"/>
        </w:rPr>
        <w:tab/>
      </w:r>
      <w:r w:rsidR="00B34E7A" w:rsidRPr="00A43D44">
        <w:rPr>
          <w:rFonts w:ascii="Times New Roman" w:hAnsi="Times New Roman" w:cs="Times New Roman"/>
          <w:lang w:val="de-DE"/>
        </w:rPr>
        <w:tab/>
      </w:r>
      <w:r w:rsidR="00B34E7A" w:rsidRPr="00A43D44">
        <w:rPr>
          <w:rFonts w:ascii="Times New Roman" w:hAnsi="Times New Roman" w:cs="Times New Roman"/>
          <w:lang w:val="de-DE"/>
        </w:rPr>
        <w:tab/>
      </w:r>
      <w:r w:rsidR="00B34E7A" w:rsidRPr="00A43D44">
        <w:rPr>
          <w:rFonts w:ascii="Times New Roman" w:hAnsi="Times New Roman" w:cs="Times New Roman"/>
          <w:lang w:val="de-DE"/>
        </w:rPr>
        <w:tab/>
      </w:r>
      <w:r w:rsidR="003471A3" w:rsidRPr="00A43D44">
        <w:rPr>
          <w:rFonts w:ascii="Times New Roman" w:hAnsi="Times New Roman" w:cs="Times New Roman"/>
          <w:lang w:val="de-DE"/>
        </w:rPr>
        <w:t>Nicht entzündlich</w:t>
      </w:r>
    </w:p>
    <w:p w:rsidR="0084593F" w:rsidRPr="00A43D44" w:rsidRDefault="009708A7"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r w:rsidRPr="00A43D44">
        <w:rPr>
          <w:rFonts w:ascii="Times New Roman" w:hAnsi="Times New Roman" w:cs="Times New Roman"/>
          <w:b/>
          <w:lang w:val="de-DE"/>
        </w:rPr>
        <w:t>Besondere Schutzausrüstung</w:t>
      </w:r>
      <w:r w:rsidR="0084593F" w:rsidRPr="00A43D44">
        <w:rPr>
          <w:rFonts w:ascii="Times New Roman" w:hAnsi="Times New Roman" w:cs="Times New Roman"/>
          <w:lang w:val="de-DE"/>
        </w:rPr>
        <w:tab/>
        <w:t>SCBA</w:t>
      </w:r>
    </w:p>
    <w:p w:rsidR="0084593F" w:rsidRPr="00A43D44" w:rsidRDefault="0084593F"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p>
    <w:p w:rsidR="009A2F10" w:rsidRPr="00A43D44"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lang w:val="de-DE"/>
        </w:rPr>
      </w:pPr>
    </w:p>
    <w:p w:rsidR="009A2F10" w:rsidRPr="00A43D44" w:rsidRDefault="004A3E0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8"/>
          <w:lang w:val="de-DE"/>
        </w:rPr>
      </w:pPr>
      <w:r>
        <w:rPr>
          <w:rFonts w:ascii="Times New Roman" w:hAnsi="Times New Roman" w:cs="Times New Roman"/>
          <w:b/>
          <w:bCs/>
          <w:sz w:val="28"/>
          <w:szCs w:val="28"/>
          <w:highlight w:val="lightGray"/>
          <w:lang w:val="de-DE"/>
        </w:rPr>
        <w:t>BEREICH</w:t>
      </w:r>
      <w:r w:rsidR="009A2F10" w:rsidRPr="00A43D44">
        <w:rPr>
          <w:rFonts w:ascii="Times New Roman" w:hAnsi="Times New Roman" w:cs="Times New Roman"/>
          <w:b/>
          <w:bCs/>
          <w:sz w:val="28"/>
          <w:szCs w:val="28"/>
          <w:highlight w:val="lightGray"/>
          <w:lang w:val="de-DE"/>
        </w:rPr>
        <w:t xml:space="preserve"> V </w:t>
      </w:r>
      <w:r w:rsidR="009708A7" w:rsidRPr="00A43D44">
        <w:rPr>
          <w:rFonts w:ascii="Times New Roman" w:hAnsi="Times New Roman" w:cs="Times New Roman"/>
          <w:b/>
          <w:bCs/>
          <w:sz w:val="28"/>
          <w:szCs w:val="28"/>
          <w:highlight w:val="lightGray"/>
          <w:lang w:val="de-DE"/>
        </w:rPr>
        <w:t>–</w:t>
      </w:r>
      <w:r w:rsidR="009A2F10" w:rsidRPr="00A43D44">
        <w:rPr>
          <w:rFonts w:ascii="Times New Roman" w:hAnsi="Times New Roman" w:cs="Times New Roman"/>
          <w:b/>
          <w:bCs/>
          <w:sz w:val="28"/>
          <w:szCs w:val="28"/>
          <w:highlight w:val="lightGray"/>
          <w:lang w:val="de-DE"/>
        </w:rPr>
        <w:t xml:space="preserve"> </w:t>
      </w:r>
      <w:r w:rsidR="009708A7" w:rsidRPr="00A43D44">
        <w:rPr>
          <w:rFonts w:ascii="Times New Roman" w:hAnsi="Times New Roman" w:cs="Times New Roman"/>
          <w:b/>
          <w:bCs/>
          <w:smallCaps/>
          <w:sz w:val="28"/>
          <w:szCs w:val="28"/>
          <w:highlight w:val="lightGray"/>
          <w:lang w:val="de-DE"/>
        </w:rPr>
        <w:t xml:space="preserve">Stabilität und </w:t>
      </w:r>
      <w:proofErr w:type="spellStart"/>
      <w:r w:rsidR="009708A7" w:rsidRPr="00A43D44">
        <w:rPr>
          <w:rFonts w:ascii="Times New Roman" w:hAnsi="Times New Roman" w:cs="Times New Roman"/>
          <w:b/>
          <w:bCs/>
          <w:smallCaps/>
          <w:sz w:val="28"/>
          <w:szCs w:val="28"/>
          <w:highlight w:val="lightGray"/>
          <w:lang w:val="de-DE"/>
        </w:rPr>
        <w:t>Reaktivität</w:t>
      </w:r>
      <w:proofErr w:type="spellEnd"/>
    </w:p>
    <w:p w:rsidR="009A2F10" w:rsidRPr="00A43D44" w:rsidRDefault="00B86983"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r w:rsidRPr="00B86983">
        <w:rPr>
          <w:rFonts w:ascii="Times New Roman" w:hAnsi="Times New Roman" w:cs="Times New Roman"/>
          <w:noProof/>
          <w:color w:val="000000"/>
          <w:lang w:val="de-DE"/>
        </w:rPr>
        <w:pict>
          <v:line id="Straight Connector 5" o:spid="_x0000_s1033" style="position:absolute;z-index:251667456;visibility:visible" from="0,3.2pt" to="396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" strokecolor="black [3213]"/>
        </w:pict>
      </w:r>
    </w:p>
    <w:p w:rsidR="009A2F10" w:rsidRPr="00A43D44"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p>
    <w:p w:rsidR="009A2F10" w:rsidRPr="00A43D44"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r w:rsidRPr="00A43D44">
        <w:rPr>
          <w:rFonts w:ascii="Times New Roman" w:hAnsi="Times New Roman" w:cs="Times New Roman"/>
          <w:b/>
          <w:lang w:val="de-DE"/>
        </w:rPr>
        <w:t>Stabilit</w:t>
      </w:r>
      <w:r w:rsidR="009708A7" w:rsidRPr="00A43D44">
        <w:rPr>
          <w:rFonts w:ascii="Times New Roman" w:hAnsi="Times New Roman" w:cs="Times New Roman"/>
          <w:b/>
          <w:lang w:val="de-DE"/>
        </w:rPr>
        <w:t>ät</w:t>
      </w:r>
      <w:r w:rsidR="009708A7" w:rsidRPr="00A43D44">
        <w:rPr>
          <w:rFonts w:ascii="Times New Roman" w:hAnsi="Times New Roman" w:cs="Times New Roman"/>
          <w:lang w:val="de-DE"/>
        </w:rPr>
        <w:tab/>
      </w:r>
      <w:r w:rsidR="009708A7" w:rsidRPr="00A43D44">
        <w:rPr>
          <w:rFonts w:ascii="Times New Roman" w:hAnsi="Times New Roman" w:cs="Times New Roman"/>
          <w:lang w:val="de-DE"/>
        </w:rPr>
        <w:tab/>
      </w:r>
      <w:r w:rsidR="009708A7" w:rsidRPr="00A43D44">
        <w:rPr>
          <w:rFonts w:ascii="Times New Roman" w:hAnsi="Times New Roman" w:cs="Times New Roman"/>
          <w:lang w:val="de-DE"/>
        </w:rPr>
        <w:tab/>
      </w:r>
      <w:r w:rsidR="009708A7" w:rsidRPr="00A43D44">
        <w:rPr>
          <w:rFonts w:ascii="Times New Roman" w:hAnsi="Times New Roman" w:cs="Times New Roman"/>
          <w:lang w:val="de-DE"/>
        </w:rPr>
        <w:tab/>
      </w:r>
      <w:r w:rsidR="009708A7" w:rsidRPr="00A43D44">
        <w:rPr>
          <w:rFonts w:ascii="Times New Roman" w:hAnsi="Times New Roman" w:cs="Times New Roman"/>
          <w:lang w:val="de-DE"/>
        </w:rPr>
        <w:tab/>
      </w:r>
      <w:r w:rsidR="009708A7" w:rsidRPr="00A43D44">
        <w:rPr>
          <w:rFonts w:ascii="Times New Roman" w:hAnsi="Times New Roman" w:cs="Times New Roman"/>
          <w:lang w:val="de-DE"/>
        </w:rPr>
        <w:tab/>
        <w:t>Ja</w:t>
      </w:r>
    </w:p>
    <w:p w:rsidR="009A2F10" w:rsidRPr="00A43D44" w:rsidRDefault="009708A7"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r w:rsidRPr="00A43D44">
        <w:rPr>
          <w:rFonts w:ascii="Times New Roman" w:hAnsi="Times New Roman" w:cs="Times New Roman"/>
          <w:b/>
          <w:lang w:val="de-DE"/>
        </w:rPr>
        <w:t>Zu vermeidende Bedingungen</w:t>
      </w:r>
      <w:r w:rsidR="009A2F10" w:rsidRPr="00A43D44">
        <w:rPr>
          <w:rFonts w:ascii="Times New Roman" w:hAnsi="Times New Roman" w:cs="Times New Roman"/>
          <w:b/>
          <w:lang w:val="de-DE"/>
        </w:rPr>
        <w:tab/>
      </w:r>
      <w:r w:rsidR="009A2F10" w:rsidRPr="00A43D44">
        <w:rPr>
          <w:rFonts w:ascii="Times New Roman" w:hAnsi="Times New Roman" w:cs="Times New Roman"/>
          <w:b/>
          <w:lang w:val="de-DE"/>
        </w:rPr>
        <w:tab/>
      </w:r>
      <w:r w:rsidRPr="00A43D44">
        <w:rPr>
          <w:rFonts w:ascii="Times New Roman" w:hAnsi="Times New Roman" w:cs="Times New Roman"/>
          <w:lang w:val="de-DE"/>
        </w:rPr>
        <w:t>Stabil</w:t>
      </w:r>
    </w:p>
    <w:p w:rsidR="009A2F10" w:rsidRPr="00A43D44" w:rsidRDefault="008D4819"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de-DE"/>
        </w:rPr>
      </w:pPr>
      <w:r w:rsidRPr="00A43D44">
        <w:rPr>
          <w:rFonts w:ascii="Times New Roman" w:hAnsi="Times New Roman" w:cs="Times New Roman"/>
          <w:b/>
          <w:lang w:val="de-DE"/>
        </w:rPr>
        <w:t>Gefährliche Polymerisation</w:t>
      </w:r>
      <w:r w:rsidRPr="00A43D44">
        <w:rPr>
          <w:rFonts w:ascii="Times New Roman" w:hAnsi="Times New Roman" w:cs="Times New Roman"/>
          <w:b/>
          <w:lang w:val="de-DE"/>
        </w:rPr>
        <w:tab/>
      </w:r>
      <w:r w:rsidR="009A2F10" w:rsidRPr="00A43D44">
        <w:rPr>
          <w:rFonts w:ascii="Times New Roman" w:hAnsi="Times New Roman" w:cs="Times New Roman"/>
          <w:b/>
          <w:lang w:val="de-DE"/>
        </w:rPr>
        <w:tab/>
      </w:r>
      <w:r w:rsidRPr="00A43D44">
        <w:rPr>
          <w:rFonts w:ascii="Times New Roman" w:hAnsi="Times New Roman" w:cs="Times New Roman"/>
          <w:lang w:val="de-DE"/>
        </w:rPr>
        <w:t>Kein</w:t>
      </w:r>
      <w:r w:rsidR="00B34E7A" w:rsidRPr="00A43D44">
        <w:rPr>
          <w:rFonts w:ascii="Times New Roman" w:hAnsi="Times New Roman" w:cs="Times New Roman"/>
          <w:lang w:val="de-DE"/>
        </w:rPr>
        <w:t>s</w:t>
      </w:r>
    </w:p>
    <w:p w:rsidR="009A2F10" w:rsidRPr="00A43D44" w:rsidRDefault="008D4819"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de-DE"/>
        </w:rPr>
      </w:pPr>
      <w:r w:rsidRPr="00A43D44">
        <w:rPr>
          <w:rFonts w:ascii="Times New Roman" w:hAnsi="Times New Roman" w:cs="Times New Roman"/>
          <w:b/>
          <w:lang w:val="de-DE"/>
        </w:rPr>
        <w:t>Zu vermeidende Polymerisationen</w:t>
      </w:r>
      <w:r w:rsidR="009A2F10" w:rsidRPr="00A43D44">
        <w:rPr>
          <w:rFonts w:ascii="Times New Roman" w:hAnsi="Times New Roman" w:cs="Times New Roman"/>
          <w:b/>
          <w:lang w:val="de-DE"/>
        </w:rPr>
        <w:tab/>
      </w:r>
      <w:r w:rsidRPr="00A43D44">
        <w:rPr>
          <w:rFonts w:ascii="Times New Roman" w:hAnsi="Times New Roman" w:cs="Times New Roman"/>
          <w:lang w:val="de-DE"/>
        </w:rPr>
        <w:t>Kein</w:t>
      </w:r>
      <w:r w:rsidR="00B34E7A" w:rsidRPr="00A43D44">
        <w:rPr>
          <w:rFonts w:ascii="Times New Roman" w:hAnsi="Times New Roman" w:cs="Times New Roman"/>
          <w:lang w:val="de-DE"/>
        </w:rPr>
        <w:t>s</w:t>
      </w:r>
    </w:p>
    <w:p w:rsidR="009A2F10" w:rsidRPr="00A43D44" w:rsidRDefault="008D4819"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r w:rsidRPr="00A43D44">
        <w:rPr>
          <w:rFonts w:ascii="Times New Roman" w:hAnsi="Times New Roman" w:cs="Times New Roman"/>
          <w:b/>
          <w:lang w:val="de-DE"/>
        </w:rPr>
        <w:t>LD50 - LD50 Gemisch</w:t>
      </w:r>
      <w:r w:rsidR="009A2F10" w:rsidRPr="00A43D44">
        <w:rPr>
          <w:rFonts w:ascii="Times New Roman" w:hAnsi="Times New Roman" w:cs="Times New Roman"/>
          <w:b/>
          <w:lang w:val="de-DE"/>
        </w:rPr>
        <w:tab/>
      </w:r>
      <w:r w:rsidR="009A2F10" w:rsidRPr="00A43D44">
        <w:rPr>
          <w:rFonts w:ascii="Times New Roman" w:hAnsi="Times New Roman" w:cs="Times New Roman"/>
          <w:b/>
          <w:lang w:val="de-DE"/>
        </w:rPr>
        <w:tab/>
      </w:r>
      <w:r w:rsidR="009A2F10" w:rsidRPr="00A43D44">
        <w:rPr>
          <w:rFonts w:ascii="Times New Roman" w:hAnsi="Times New Roman" w:cs="Times New Roman"/>
          <w:b/>
          <w:lang w:val="de-DE"/>
        </w:rPr>
        <w:tab/>
      </w:r>
      <w:r w:rsidR="009A2F10" w:rsidRPr="00A43D44">
        <w:rPr>
          <w:rFonts w:ascii="Times New Roman" w:hAnsi="Times New Roman" w:cs="Times New Roman"/>
          <w:lang w:val="de-DE"/>
        </w:rPr>
        <w:t>LD50 3500 ORAL RAT</w:t>
      </w:r>
    </w:p>
    <w:p w:rsidR="009A2F10" w:rsidRPr="00A43D44"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p>
    <w:p w:rsidR="00CA6350" w:rsidRPr="00A43D44" w:rsidRDefault="00CA6350">
      <w:pPr>
        <w:rPr>
          <w:rFonts w:ascii="Times New Roman" w:hAnsi="Times New Roman" w:cs="Times New Roman"/>
          <w:lang w:val="de-DE"/>
        </w:rPr>
      </w:pPr>
      <w:r w:rsidRPr="00A43D44">
        <w:rPr>
          <w:rFonts w:ascii="Times New Roman" w:hAnsi="Times New Roman" w:cs="Times New Roman"/>
          <w:lang w:val="de-DE"/>
        </w:rPr>
        <w:br w:type="page"/>
      </w:r>
    </w:p>
    <w:p w:rsidR="009A2F10" w:rsidRPr="00A43D44"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p>
    <w:p w:rsidR="009A2F10" w:rsidRPr="00A43D44" w:rsidRDefault="004A3E0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8"/>
          <w:szCs w:val="28"/>
          <w:lang w:val="de-DE"/>
        </w:rPr>
      </w:pPr>
      <w:r>
        <w:rPr>
          <w:rFonts w:ascii="Times New Roman" w:hAnsi="Times New Roman" w:cs="Times New Roman"/>
          <w:b/>
          <w:sz w:val="28"/>
          <w:szCs w:val="28"/>
          <w:highlight w:val="lightGray"/>
          <w:lang w:val="de-DE"/>
        </w:rPr>
        <w:t>BEREICH</w:t>
      </w:r>
      <w:r w:rsidR="009A2F10" w:rsidRPr="00A43D44">
        <w:rPr>
          <w:rFonts w:ascii="Times New Roman" w:hAnsi="Times New Roman" w:cs="Times New Roman"/>
          <w:b/>
          <w:sz w:val="28"/>
          <w:szCs w:val="28"/>
          <w:highlight w:val="lightGray"/>
          <w:lang w:val="de-DE"/>
        </w:rPr>
        <w:t xml:space="preserve"> VI </w:t>
      </w:r>
      <w:r w:rsidR="00315189" w:rsidRPr="00A43D44">
        <w:rPr>
          <w:rFonts w:ascii="Times New Roman" w:hAnsi="Times New Roman" w:cs="Times New Roman"/>
          <w:b/>
          <w:sz w:val="28"/>
          <w:szCs w:val="28"/>
          <w:highlight w:val="lightGray"/>
          <w:lang w:val="de-DE"/>
        </w:rPr>
        <w:t>–</w:t>
      </w:r>
      <w:r w:rsidR="009A2F10" w:rsidRPr="00A43D44">
        <w:rPr>
          <w:rFonts w:ascii="Times New Roman" w:hAnsi="Times New Roman" w:cs="Times New Roman"/>
          <w:b/>
          <w:sz w:val="28"/>
          <w:szCs w:val="28"/>
          <w:highlight w:val="lightGray"/>
          <w:lang w:val="de-DE"/>
        </w:rPr>
        <w:t xml:space="preserve"> </w:t>
      </w:r>
      <w:proofErr w:type="spellStart"/>
      <w:r w:rsidR="00FB579D" w:rsidRPr="00A43D44">
        <w:rPr>
          <w:rFonts w:ascii="Times New Roman" w:hAnsi="Times New Roman" w:cs="Times New Roman"/>
          <w:b/>
          <w:smallCaps/>
          <w:sz w:val="28"/>
          <w:szCs w:val="28"/>
          <w:highlight w:val="lightGray"/>
          <w:lang w:val="de-DE"/>
        </w:rPr>
        <w:t>Mögliche</w:t>
      </w:r>
      <w:proofErr w:type="spellEnd"/>
      <w:r w:rsidR="00FB579D" w:rsidRPr="00A43D44">
        <w:rPr>
          <w:rFonts w:ascii="Times New Roman" w:hAnsi="Times New Roman" w:cs="Times New Roman"/>
          <w:b/>
          <w:smallCaps/>
          <w:sz w:val="28"/>
          <w:szCs w:val="28"/>
          <w:highlight w:val="lightGray"/>
          <w:lang w:val="de-DE"/>
        </w:rPr>
        <w:t xml:space="preserve"> Gefahren</w:t>
      </w:r>
    </w:p>
    <w:p w:rsidR="009A2F10" w:rsidRPr="00A43D44" w:rsidRDefault="00B86983"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r w:rsidRPr="00B86983">
        <w:rPr>
          <w:rFonts w:ascii="Times New Roman" w:hAnsi="Times New Roman" w:cs="Times New Roman"/>
          <w:noProof/>
          <w:color w:val="000000"/>
          <w:lang w:val="de-DE"/>
        </w:rPr>
        <w:pict>
          <v:line id="Straight Connector 6" o:spid="_x0000_s1032" style="position:absolute;z-index:251669504;visibility:visible" from="0,9.2pt" to="396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" strokecolor="black [3213]"/>
        </w:pict>
      </w:r>
    </w:p>
    <w:p w:rsidR="009A2F10" w:rsidRPr="00A43D44"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p>
    <w:p w:rsidR="005B2ECA" w:rsidRPr="00A43D44" w:rsidRDefault="00435534"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mallCaps/>
          <w:color w:val="000000"/>
          <w:lang w:val="de-DE"/>
        </w:rPr>
      </w:pPr>
      <w:r w:rsidRPr="00A43D44">
        <w:rPr>
          <w:rFonts w:ascii="Times New Roman" w:hAnsi="Times New Roman" w:cs="Times New Roman"/>
          <w:b/>
          <w:smallCaps/>
          <w:lang w:val="de-DE"/>
        </w:rPr>
        <w:t>Toxi</w:t>
      </w:r>
      <w:r w:rsidR="00A05057" w:rsidRPr="00A43D44">
        <w:rPr>
          <w:rFonts w:ascii="Times New Roman" w:hAnsi="Times New Roman" w:cs="Times New Roman"/>
          <w:b/>
          <w:smallCaps/>
          <w:lang w:val="de-DE"/>
        </w:rPr>
        <w:t xml:space="preserve">kologische </w:t>
      </w:r>
      <w:r w:rsidR="00B34E7A" w:rsidRPr="00A43D44">
        <w:rPr>
          <w:rFonts w:ascii="Times New Roman" w:hAnsi="Times New Roman" w:cs="Times New Roman"/>
          <w:b/>
          <w:smallCaps/>
          <w:lang w:val="de-DE"/>
        </w:rPr>
        <w:t>Wirkungen</w:t>
      </w:r>
    </w:p>
    <w:p w:rsidR="005B2ECA" w:rsidRPr="00A43D44" w:rsidRDefault="005B2EC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p>
    <w:p w:rsidR="005B2ECA" w:rsidRPr="00A43D44" w:rsidRDefault="00A05057"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de-DE"/>
        </w:rPr>
      </w:pPr>
      <w:r w:rsidRPr="00A43D44">
        <w:rPr>
          <w:rFonts w:ascii="Times New Roman" w:hAnsi="Times New Roman" w:cs="Times New Roman"/>
          <w:b/>
          <w:lang w:val="de-DE"/>
        </w:rPr>
        <w:t>[Augen</w:t>
      </w:r>
      <w:r w:rsidR="005B2ECA" w:rsidRPr="00A43D44">
        <w:rPr>
          <w:rFonts w:ascii="Times New Roman" w:hAnsi="Times New Roman" w:cs="Times New Roman"/>
          <w:b/>
          <w:lang w:val="de-DE"/>
        </w:rPr>
        <w:t>]</w:t>
      </w:r>
      <w:r w:rsidR="00A55ADA" w:rsidRPr="00A43D44">
        <w:rPr>
          <w:rFonts w:ascii="Times New Roman" w:hAnsi="Times New Roman" w:cs="Times New Roman"/>
          <w:lang w:val="de-DE"/>
        </w:rPr>
        <w:t xml:space="preserve"> Könnte </w:t>
      </w:r>
      <w:r w:rsidR="00735B3D" w:rsidRPr="00A43D44">
        <w:rPr>
          <w:rFonts w:ascii="Times New Roman" w:hAnsi="Times New Roman" w:cs="Times New Roman"/>
          <w:lang w:val="de-DE"/>
        </w:rPr>
        <w:t>leichte temporäre Irritation hervorrufen</w:t>
      </w:r>
      <w:r w:rsidR="009102EB" w:rsidRPr="00A43D44">
        <w:rPr>
          <w:rFonts w:ascii="Times New Roman" w:hAnsi="Times New Roman" w:cs="Times New Roman"/>
          <w:lang w:val="de-DE"/>
        </w:rPr>
        <w:t>.</w:t>
      </w:r>
    </w:p>
    <w:p w:rsidR="005B2ECA" w:rsidRPr="00A43D44"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de-DE"/>
        </w:rPr>
      </w:pPr>
    </w:p>
    <w:p w:rsidR="005B2ECA" w:rsidRPr="00A43D44" w:rsidRDefault="00A05057"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de-DE"/>
        </w:rPr>
      </w:pPr>
      <w:r w:rsidRPr="00A43D44">
        <w:rPr>
          <w:rFonts w:ascii="Times New Roman" w:hAnsi="Times New Roman" w:cs="Times New Roman"/>
          <w:b/>
          <w:lang w:val="de-DE"/>
        </w:rPr>
        <w:t>[Haut</w:t>
      </w:r>
      <w:r w:rsidR="005B2ECA" w:rsidRPr="00A43D44">
        <w:rPr>
          <w:rFonts w:ascii="Times New Roman" w:hAnsi="Times New Roman" w:cs="Times New Roman"/>
          <w:b/>
          <w:lang w:val="de-DE"/>
        </w:rPr>
        <w:t>]</w:t>
      </w:r>
      <w:r w:rsidR="009102EB" w:rsidRPr="00A43D44">
        <w:rPr>
          <w:rFonts w:ascii="Times New Roman" w:hAnsi="Times New Roman" w:cs="Times New Roman"/>
          <w:lang w:val="de-DE"/>
        </w:rPr>
        <w:t xml:space="preserve"> </w:t>
      </w:r>
      <w:r w:rsidR="005760F0" w:rsidRPr="00A43D44">
        <w:rPr>
          <w:rFonts w:ascii="Times New Roman" w:hAnsi="Times New Roman" w:cs="Times New Roman"/>
          <w:lang w:val="de-DE"/>
        </w:rPr>
        <w:t xml:space="preserve">Kontakt mit abgeschliffener Haut </w:t>
      </w:r>
      <w:r w:rsidR="00A55ADA" w:rsidRPr="00A43D44">
        <w:rPr>
          <w:rFonts w:ascii="Times New Roman" w:hAnsi="Times New Roman" w:cs="Times New Roman"/>
          <w:lang w:val="de-DE"/>
        </w:rPr>
        <w:t xml:space="preserve">kann </w:t>
      </w:r>
      <w:r w:rsidR="00735B3D" w:rsidRPr="00A43D44">
        <w:rPr>
          <w:rFonts w:ascii="Times New Roman" w:hAnsi="Times New Roman" w:cs="Times New Roman"/>
          <w:lang w:val="de-DE"/>
        </w:rPr>
        <w:t>Reizung</w:t>
      </w:r>
      <w:r w:rsidR="00A55ADA" w:rsidRPr="00A43D44">
        <w:rPr>
          <w:rFonts w:ascii="Times New Roman" w:hAnsi="Times New Roman" w:cs="Times New Roman"/>
          <w:lang w:val="de-DE"/>
        </w:rPr>
        <w:t xml:space="preserve"> oder Ausschläge verursachen</w:t>
      </w:r>
      <w:r w:rsidR="009102EB" w:rsidRPr="00A43D44">
        <w:rPr>
          <w:rFonts w:ascii="Times New Roman" w:hAnsi="Times New Roman" w:cs="Times New Roman"/>
          <w:lang w:val="de-DE"/>
        </w:rPr>
        <w:t>.</w:t>
      </w:r>
    </w:p>
    <w:p w:rsidR="005B2ECA" w:rsidRPr="00A43D44"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de-DE"/>
        </w:rPr>
      </w:pPr>
    </w:p>
    <w:p w:rsidR="005B2ECA" w:rsidRPr="00A43D44" w:rsidRDefault="00A05057"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de-DE"/>
        </w:rPr>
      </w:pPr>
      <w:r w:rsidRPr="00A43D44">
        <w:rPr>
          <w:rFonts w:ascii="Times New Roman" w:hAnsi="Times New Roman" w:cs="Times New Roman"/>
          <w:b/>
          <w:lang w:val="de-DE"/>
        </w:rPr>
        <w:t>[Einatmen</w:t>
      </w:r>
      <w:r w:rsidR="005B2ECA" w:rsidRPr="00A43D44">
        <w:rPr>
          <w:rFonts w:ascii="Times New Roman" w:hAnsi="Times New Roman" w:cs="Times New Roman"/>
          <w:b/>
          <w:lang w:val="de-DE"/>
        </w:rPr>
        <w:t>]</w:t>
      </w:r>
      <w:r w:rsidR="009102EB" w:rsidRPr="00A43D44">
        <w:rPr>
          <w:rFonts w:ascii="Times New Roman" w:hAnsi="Times New Roman" w:cs="Times New Roman"/>
          <w:lang w:val="de-DE"/>
        </w:rPr>
        <w:t xml:space="preserve"> </w:t>
      </w:r>
      <w:r w:rsidR="00A55ADA" w:rsidRPr="00A43D44">
        <w:rPr>
          <w:rFonts w:ascii="Times New Roman" w:hAnsi="Times New Roman" w:cs="Times New Roman"/>
          <w:lang w:val="de-DE"/>
        </w:rPr>
        <w:t>Staub kann</w:t>
      </w:r>
      <w:r w:rsidR="005B2ECA" w:rsidRPr="00A43D44">
        <w:rPr>
          <w:rFonts w:ascii="Times New Roman" w:hAnsi="Times New Roman" w:cs="Times New Roman"/>
          <w:lang w:val="de-DE"/>
        </w:rPr>
        <w:t xml:space="preserve"> </w:t>
      </w:r>
      <w:r w:rsidR="00A55ADA" w:rsidRPr="00A43D44">
        <w:rPr>
          <w:rFonts w:ascii="Times New Roman" w:hAnsi="Times New Roman" w:cs="Times New Roman"/>
          <w:lang w:val="de-DE"/>
        </w:rPr>
        <w:t>Irritation in dem Atemtrakt hervorrufen</w:t>
      </w:r>
      <w:r w:rsidR="005B2ECA" w:rsidRPr="00A43D44">
        <w:rPr>
          <w:rFonts w:ascii="Times New Roman" w:hAnsi="Times New Roman" w:cs="Times New Roman"/>
          <w:lang w:val="de-DE"/>
        </w:rPr>
        <w:t xml:space="preserve">. </w:t>
      </w:r>
    </w:p>
    <w:p w:rsidR="005B2ECA" w:rsidRPr="00A43D44"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de-DE"/>
        </w:rPr>
      </w:pPr>
    </w:p>
    <w:p w:rsidR="005B2ECA" w:rsidRPr="00A43D44" w:rsidRDefault="00A05057"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b/>
          <w:bCs/>
          <w:color w:val="000000"/>
          <w:lang w:val="de-DE"/>
        </w:rPr>
      </w:pPr>
      <w:r w:rsidRPr="00A43D44">
        <w:rPr>
          <w:rFonts w:ascii="Times New Roman" w:hAnsi="Times New Roman" w:cs="Times New Roman"/>
          <w:b/>
          <w:lang w:val="de-DE"/>
        </w:rPr>
        <w:t>[Verschlucken</w:t>
      </w:r>
      <w:r w:rsidR="005B2ECA" w:rsidRPr="00A43D44">
        <w:rPr>
          <w:rFonts w:ascii="Times New Roman" w:hAnsi="Times New Roman" w:cs="Times New Roman"/>
          <w:b/>
          <w:lang w:val="de-DE"/>
        </w:rPr>
        <w:t>]</w:t>
      </w:r>
      <w:r w:rsidR="009102EB" w:rsidRPr="00A43D44">
        <w:rPr>
          <w:rFonts w:ascii="Times New Roman" w:hAnsi="Times New Roman" w:cs="Times New Roman"/>
          <w:lang w:val="de-DE"/>
        </w:rPr>
        <w:t xml:space="preserve"> </w:t>
      </w:r>
      <w:r w:rsidR="00A55ADA" w:rsidRPr="00A43D44">
        <w:rPr>
          <w:rFonts w:ascii="Times New Roman" w:hAnsi="Times New Roman" w:cs="Times New Roman"/>
          <w:lang w:val="de-DE"/>
        </w:rPr>
        <w:t>Kleinere Quantität kann Unwohlsein bereiten, wenn verschluckt</w:t>
      </w:r>
      <w:r w:rsidR="002048F3" w:rsidRPr="00A43D44">
        <w:rPr>
          <w:rFonts w:ascii="Times New Roman" w:hAnsi="Times New Roman" w:cs="Times New Roman"/>
          <w:lang w:val="de-DE"/>
        </w:rPr>
        <w:t>.</w:t>
      </w:r>
      <w:r w:rsidR="00A55ADA" w:rsidRPr="00A43D44">
        <w:rPr>
          <w:rFonts w:ascii="Times New Roman" w:hAnsi="Times New Roman" w:cs="Times New Roman"/>
          <w:lang w:val="de-DE"/>
        </w:rPr>
        <w:t xml:space="preserve"> Größere Quantität kann auch Erbrechen verursachen.</w:t>
      </w:r>
    </w:p>
    <w:p w:rsidR="005B2ECA" w:rsidRPr="00A43D44" w:rsidRDefault="005B2EC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p>
    <w:p w:rsidR="005B2ECA" w:rsidRPr="00A43D44" w:rsidRDefault="008D4819"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mallCaps/>
          <w:lang w:val="de-DE"/>
        </w:rPr>
      </w:pPr>
      <w:r w:rsidRPr="00A43D44">
        <w:rPr>
          <w:rFonts w:ascii="Times New Roman" w:hAnsi="Times New Roman" w:cs="Times New Roman"/>
          <w:b/>
          <w:smallCaps/>
          <w:lang w:val="de-DE"/>
        </w:rPr>
        <w:t>Erste-Hilfe-Maßnahmen</w:t>
      </w:r>
    </w:p>
    <w:p w:rsidR="005B2ECA" w:rsidRPr="00A43D44" w:rsidRDefault="005B2EC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p>
    <w:p w:rsidR="005B2ECA" w:rsidRPr="00A43D44" w:rsidRDefault="008D4819"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de-DE"/>
        </w:rPr>
      </w:pPr>
      <w:r w:rsidRPr="00A43D44">
        <w:rPr>
          <w:rFonts w:ascii="Times New Roman" w:hAnsi="Times New Roman" w:cs="Times New Roman"/>
          <w:b/>
          <w:lang w:val="de-DE"/>
        </w:rPr>
        <w:t>[Nach Auge</w:t>
      </w:r>
      <w:r w:rsidR="00A05057" w:rsidRPr="00A43D44">
        <w:rPr>
          <w:rFonts w:ascii="Times New Roman" w:hAnsi="Times New Roman" w:cs="Times New Roman"/>
          <w:b/>
          <w:lang w:val="de-DE"/>
        </w:rPr>
        <w:t>n</w:t>
      </w:r>
      <w:r w:rsidRPr="00A43D44">
        <w:rPr>
          <w:rFonts w:ascii="Times New Roman" w:hAnsi="Times New Roman" w:cs="Times New Roman"/>
          <w:b/>
          <w:lang w:val="de-DE"/>
        </w:rPr>
        <w:t>kontakt</w:t>
      </w:r>
      <w:r w:rsidR="005B2ECA" w:rsidRPr="00A43D44">
        <w:rPr>
          <w:rFonts w:ascii="Times New Roman" w:hAnsi="Times New Roman" w:cs="Times New Roman"/>
          <w:b/>
          <w:lang w:val="de-DE"/>
        </w:rPr>
        <w:t>]</w:t>
      </w:r>
      <w:r w:rsidR="00FB4F71" w:rsidRPr="00A43D44">
        <w:rPr>
          <w:rFonts w:ascii="Times New Roman" w:hAnsi="Times New Roman" w:cs="Times New Roman"/>
          <w:lang w:val="de-DE"/>
        </w:rPr>
        <w:t xml:space="preserve"> </w:t>
      </w:r>
      <w:r w:rsidR="000C47C6" w:rsidRPr="00A43D44">
        <w:rPr>
          <w:rFonts w:ascii="Times New Roman" w:hAnsi="Times New Roman" w:cs="Times New Roman"/>
          <w:lang w:val="de-DE"/>
        </w:rPr>
        <w:t>Augen bei geöffneter Lidspalte mehrere Minuten (10-15) mit fließendem Wasser spülen und Arzt konsultieren.</w:t>
      </w:r>
    </w:p>
    <w:p w:rsidR="005B2ECA" w:rsidRPr="00A43D44"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de-DE"/>
        </w:rPr>
      </w:pPr>
    </w:p>
    <w:p w:rsidR="005B2ECA" w:rsidRPr="00A43D44" w:rsidRDefault="008D4819" w:rsidP="00A05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de-DE"/>
        </w:rPr>
      </w:pPr>
      <w:r w:rsidRPr="00A43D44">
        <w:rPr>
          <w:rFonts w:ascii="Times New Roman" w:hAnsi="Times New Roman" w:cs="Times New Roman"/>
          <w:b/>
          <w:lang w:val="de-DE"/>
        </w:rPr>
        <w:t>[Nach Hautkontakt</w:t>
      </w:r>
      <w:r w:rsidR="005B2ECA" w:rsidRPr="00A43D44">
        <w:rPr>
          <w:rFonts w:ascii="Times New Roman" w:hAnsi="Times New Roman" w:cs="Times New Roman"/>
          <w:b/>
          <w:lang w:val="de-DE"/>
        </w:rPr>
        <w:t>]</w:t>
      </w:r>
      <w:r w:rsidR="00FB4F71" w:rsidRPr="00A43D44">
        <w:rPr>
          <w:rFonts w:ascii="Times New Roman" w:hAnsi="Times New Roman" w:cs="Times New Roman"/>
          <w:lang w:val="de-DE"/>
        </w:rPr>
        <w:t xml:space="preserve"> </w:t>
      </w:r>
      <w:r w:rsidR="00A05057" w:rsidRPr="00A43D44">
        <w:rPr>
          <w:rFonts w:ascii="Times New Roman" w:hAnsi="Times New Roman" w:cs="Times New Roman"/>
          <w:lang w:val="de-DE"/>
        </w:rPr>
        <w:t>Haut sofort mit großen Mengen Wasser abspülen</w:t>
      </w:r>
      <w:r w:rsidR="005B2ECA" w:rsidRPr="00A43D44">
        <w:rPr>
          <w:rFonts w:ascii="Times New Roman" w:hAnsi="Times New Roman" w:cs="Times New Roman"/>
          <w:lang w:val="de-DE"/>
        </w:rPr>
        <w:t>.</w:t>
      </w:r>
      <w:r w:rsidR="00CA6350" w:rsidRPr="00A43D44">
        <w:rPr>
          <w:rFonts w:ascii="Times New Roman" w:hAnsi="Times New Roman" w:cs="Times New Roman"/>
          <w:lang w:val="de-DE"/>
        </w:rPr>
        <w:t xml:space="preserve"> </w:t>
      </w:r>
      <w:r w:rsidR="00A05057" w:rsidRPr="00A43D44">
        <w:rPr>
          <w:rFonts w:ascii="Times New Roman" w:hAnsi="Times New Roman" w:cs="Times New Roman"/>
          <w:lang w:val="de-DE"/>
        </w:rPr>
        <w:t>Bei anhaltenden Beschwerden einen Arzt aufsuchen.</w:t>
      </w:r>
    </w:p>
    <w:p w:rsidR="005B2ECA" w:rsidRPr="00A43D44"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de-DE"/>
        </w:rPr>
      </w:pPr>
    </w:p>
    <w:p w:rsidR="005B2ECA" w:rsidRPr="00A43D44" w:rsidRDefault="008D4819"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de-DE"/>
        </w:rPr>
      </w:pPr>
      <w:r w:rsidRPr="00A43D44">
        <w:rPr>
          <w:rFonts w:ascii="Times New Roman" w:hAnsi="Times New Roman" w:cs="Times New Roman"/>
          <w:b/>
          <w:lang w:val="de-DE"/>
        </w:rPr>
        <w:t>[Nach Einatmen</w:t>
      </w:r>
      <w:r w:rsidR="005B2ECA" w:rsidRPr="00A43D44">
        <w:rPr>
          <w:rFonts w:ascii="Times New Roman" w:hAnsi="Times New Roman" w:cs="Times New Roman"/>
          <w:b/>
          <w:lang w:val="de-DE"/>
        </w:rPr>
        <w:t>]</w:t>
      </w:r>
      <w:r w:rsidR="00CA6350" w:rsidRPr="00A43D44">
        <w:rPr>
          <w:rFonts w:ascii="Times New Roman" w:hAnsi="Times New Roman" w:cs="Times New Roman"/>
          <w:lang w:val="de-DE"/>
        </w:rPr>
        <w:t xml:space="preserve"> N</w:t>
      </w:r>
      <w:r w:rsidR="00406E57" w:rsidRPr="00A43D44">
        <w:rPr>
          <w:rFonts w:ascii="Times New Roman" w:hAnsi="Times New Roman" w:cs="Times New Roman"/>
          <w:lang w:val="de-DE"/>
        </w:rPr>
        <w:t>icht der normale Eintrittsweg</w:t>
      </w:r>
      <w:r w:rsidR="00CA6350" w:rsidRPr="00A43D44">
        <w:rPr>
          <w:rFonts w:ascii="Times New Roman" w:hAnsi="Times New Roman" w:cs="Times New Roman"/>
          <w:lang w:val="de-DE"/>
        </w:rPr>
        <w:t>.</w:t>
      </w:r>
    </w:p>
    <w:p w:rsidR="005B2ECA" w:rsidRPr="00A43D44"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de-DE"/>
        </w:rPr>
      </w:pPr>
    </w:p>
    <w:p w:rsidR="005B2ECA" w:rsidRPr="00A43D44" w:rsidRDefault="008D4819" w:rsidP="00406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de-DE"/>
        </w:rPr>
      </w:pPr>
      <w:r w:rsidRPr="00A43D44">
        <w:rPr>
          <w:rFonts w:ascii="Times New Roman" w:hAnsi="Times New Roman" w:cs="Times New Roman"/>
          <w:b/>
          <w:lang w:val="de-DE"/>
        </w:rPr>
        <w:t>[Nach Verschlucken</w:t>
      </w:r>
      <w:r w:rsidR="005B2ECA" w:rsidRPr="00A43D44">
        <w:rPr>
          <w:rFonts w:ascii="Times New Roman" w:hAnsi="Times New Roman" w:cs="Times New Roman"/>
          <w:b/>
          <w:lang w:val="de-DE"/>
        </w:rPr>
        <w:t>]</w:t>
      </w:r>
      <w:r w:rsidR="00CA6350" w:rsidRPr="00A43D44">
        <w:rPr>
          <w:rFonts w:ascii="Times New Roman" w:hAnsi="Times New Roman" w:cs="Times New Roman"/>
          <w:lang w:val="de-DE"/>
        </w:rPr>
        <w:t xml:space="preserve"> </w:t>
      </w:r>
      <w:r w:rsidR="00406E57" w:rsidRPr="00A43D44">
        <w:rPr>
          <w:rFonts w:ascii="Times New Roman" w:hAnsi="Times New Roman" w:cs="Times New Roman"/>
          <w:lang w:val="de-DE"/>
        </w:rPr>
        <w:t>In größerer Quantität kann es Erbrechen hervorrufen</w:t>
      </w:r>
      <w:r w:rsidR="005B2ECA" w:rsidRPr="00A43D44">
        <w:rPr>
          <w:rFonts w:ascii="Times New Roman" w:hAnsi="Times New Roman" w:cs="Times New Roman"/>
          <w:lang w:val="de-DE"/>
        </w:rPr>
        <w:t xml:space="preserve">. </w:t>
      </w:r>
      <w:r w:rsidR="00406E57" w:rsidRPr="00A43D44">
        <w:rPr>
          <w:rFonts w:ascii="Times New Roman" w:hAnsi="Times New Roman" w:cs="Times New Roman"/>
          <w:lang w:val="de-DE"/>
        </w:rPr>
        <w:t>Mund mit Wasser ausspülen</w:t>
      </w:r>
      <w:r w:rsidR="00CA6350" w:rsidRPr="00A43D44">
        <w:rPr>
          <w:rFonts w:ascii="Times New Roman" w:hAnsi="Times New Roman" w:cs="Times New Roman"/>
          <w:lang w:val="de-DE"/>
        </w:rPr>
        <w:t xml:space="preserve">. </w:t>
      </w:r>
      <w:r w:rsidR="00406E57" w:rsidRPr="00A43D44">
        <w:rPr>
          <w:rFonts w:ascii="Times New Roman" w:hAnsi="Times New Roman" w:cs="Times New Roman"/>
          <w:lang w:val="de-DE"/>
        </w:rPr>
        <w:t xml:space="preserve">Eine sich erbrechende, auf dem Rücken liegende Person in die stabile Seitenlage bringen. </w:t>
      </w:r>
      <w:r w:rsidR="000C47C6" w:rsidRPr="00A43D44">
        <w:rPr>
          <w:rFonts w:ascii="Times New Roman" w:hAnsi="Times New Roman" w:cs="Times New Roman"/>
          <w:lang w:val="de-DE"/>
        </w:rPr>
        <w:t>Bei anhaltenden Beschwerden einen Arzt aufsuchen.</w:t>
      </w:r>
    </w:p>
    <w:p w:rsidR="005B2ECA" w:rsidRPr="00A43D44" w:rsidRDefault="005B2EC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p>
    <w:p w:rsidR="003D604A" w:rsidRPr="00A43D44" w:rsidRDefault="003D604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p>
    <w:p w:rsidR="00E532F8" w:rsidRPr="00A43D44" w:rsidRDefault="004A3E06" w:rsidP="00E532F8">
      <w:pPr>
        <w:rPr>
          <w:rFonts w:ascii="Times New Roman" w:hAnsi="Times New Roman" w:cs="Times New Roman"/>
          <w:b/>
          <w:smallCaps/>
          <w:sz w:val="28"/>
          <w:szCs w:val="28"/>
          <w:lang w:val="de-DE"/>
        </w:rPr>
      </w:pPr>
      <w:r>
        <w:rPr>
          <w:rFonts w:ascii="Times New Roman" w:hAnsi="Times New Roman" w:cs="Times New Roman"/>
          <w:b/>
          <w:sz w:val="28"/>
          <w:szCs w:val="28"/>
          <w:highlight w:val="lightGray"/>
          <w:lang w:val="de-DE"/>
        </w:rPr>
        <w:t>BEREICH</w:t>
      </w:r>
      <w:r w:rsidR="00E532F8" w:rsidRPr="00A43D44">
        <w:rPr>
          <w:rFonts w:ascii="Times New Roman" w:hAnsi="Times New Roman" w:cs="Times New Roman"/>
          <w:b/>
          <w:sz w:val="28"/>
          <w:szCs w:val="28"/>
          <w:highlight w:val="lightGray"/>
          <w:lang w:val="de-DE"/>
        </w:rPr>
        <w:t xml:space="preserve"> VII </w:t>
      </w:r>
      <w:r w:rsidR="001F03CF" w:rsidRPr="00A43D44">
        <w:rPr>
          <w:rFonts w:ascii="Times New Roman" w:hAnsi="Times New Roman" w:cs="Times New Roman"/>
          <w:b/>
          <w:sz w:val="28"/>
          <w:szCs w:val="28"/>
          <w:highlight w:val="lightGray"/>
          <w:lang w:val="de-DE"/>
        </w:rPr>
        <w:t>–</w:t>
      </w:r>
      <w:r w:rsidR="00E532F8" w:rsidRPr="00A43D44">
        <w:rPr>
          <w:rFonts w:ascii="Times New Roman" w:hAnsi="Times New Roman" w:cs="Times New Roman"/>
          <w:b/>
          <w:sz w:val="28"/>
          <w:szCs w:val="28"/>
          <w:highlight w:val="lightGray"/>
          <w:lang w:val="de-DE"/>
        </w:rPr>
        <w:t xml:space="preserve"> </w:t>
      </w:r>
      <w:r w:rsidR="005760F0" w:rsidRPr="00A43D44">
        <w:rPr>
          <w:rFonts w:ascii="Times New Roman" w:hAnsi="Times New Roman" w:cs="Times New Roman"/>
          <w:b/>
          <w:smallCaps/>
          <w:sz w:val="28"/>
          <w:szCs w:val="28"/>
          <w:highlight w:val="lightGray"/>
          <w:lang w:val="de-DE"/>
        </w:rPr>
        <w:t>Schutzauf</w:t>
      </w:r>
      <w:r w:rsidR="00652B4F" w:rsidRPr="00A43D44">
        <w:rPr>
          <w:rFonts w:ascii="Times New Roman" w:hAnsi="Times New Roman" w:cs="Times New Roman"/>
          <w:b/>
          <w:smallCaps/>
          <w:sz w:val="28"/>
          <w:szCs w:val="28"/>
          <w:highlight w:val="lightGray"/>
          <w:lang w:val="de-DE"/>
        </w:rPr>
        <w:t>rüstung</w:t>
      </w:r>
    </w:p>
    <w:p w:rsidR="00E532F8" w:rsidRPr="00A43D44" w:rsidRDefault="00B86983"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de-DE"/>
        </w:rPr>
      </w:pPr>
      <w:r w:rsidRPr="00B86983">
        <w:rPr>
          <w:rFonts w:ascii="Times New Roman" w:hAnsi="Times New Roman" w:cs="Times New Roman"/>
          <w:noProof/>
          <w:color w:val="000000"/>
          <w:lang w:val="de-DE"/>
        </w:rPr>
        <w:pict>
          <v:line id="Straight Connector 7" o:spid="_x0000_s1031" style="position:absolute;z-index:251671552;visibility:visible" from="0,3pt" to="396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" strokecolor="black [3213]"/>
        </w:pict>
      </w:r>
    </w:p>
    <w:p w:rsidR="005B2ECA" w:rsidRPr="00A43D44" w:rsidRDefault="005B2EC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de-DE"/>
        </w:rPr>
      </w:pPr>
    </w:p>
    <w:p w:rsidR="001F03CF" w:rsidRPr="00A43D44" w:rsidRDefault="00652B4F"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de-DE"/>
        </w:rPr>
      </w:pPr>
      <w:r w:rsidRPr="00A43D44">
        <w:rPr>
          <w:rFonts w:ascii="Times New Roman" w:hAnsi="Times New Roman" w:cs="Times New Roman"/>
          <w:b/>
          <w:lang w:val="de-DE"/>
        </w:rPr>
        <w:t>Atemschutz</w:t>
      </w:r>
      <w:r w:rsidR="001F03CF" w:rsidRPr="00A43D44">
        <w:rPr>
          <w:rFonts w:ascii="Times New Roman" w:hAnsi="Times New Roman" w:cs="Times New Roman"/>
          <w:b/>
          <w:lang w:val="de-DE"/>
        </w:rPr>
        <w:tab/>
      </w:r>
      <w:r w:rsidR="001F03CF" w:rsidRPr="00A43D44">
        <w:rPr>
          <w:rFonts w:ascii="Times New Roman" w:hAnsi="Times New Roman" w:cs="Times New Roman"/>
          <w:b/>
          <w:lang w:val="de-DE"/>
        </w:rPr>
        <w:tab/>
      </w:r>
      <w:r w:rsidR="001F03CF" w:rsidRPr="00A43D44">
        <w:rPr>
          <w:rFonts w:ascii="Times New Roman" w:hAnsi="Times New Roman" w:cs="Times New Roman"/>
          <w:b/>
          <w:lang w:val="de-DE"/>
        </w:rPr>
        <w:tab/>
      </w:r>
      <w:r w:rsidR="00B34E7A" w:rsidRPr="00A43D44">
        <w:rPr>
          <w:rFonts w:ascii="Times New Roman" w:hAnsi="Times New Roman" w:cs="Times New Roman"/>
          <w:lang w:val="de-DE"/>
        </w:rPr>
        <w:t>Nicht erforderlich, falls für Lüftung gesorgt wird</w:t>
      </w:r>
    </w:p>
    <w:p w:rsidR="001F03CF" w:rsidRPr="00A43D44" w:rsidRDefault="00A43D44"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de-DE"/>
        </w:rPr>
      </w:pPr>
      <w:r w:rsidRPr="00A43D44">
        <w:rPr>
          <w:rFonts w:ascii="Times New Roman" w:hAnsi="Times New Roman" w:cs="Times New Roman"/>
          <w:b/>
          <w:lang w:val="de-DE"/>
        </w:rPr>
        <w:t>Lüftung</w:t>
      </w:r>
      <w:r w:rsidR="001F03CF" w:rsidRPr="00A43D44">
        <w:rPr>
          <w:rFonts w:ascii="Times New Roman" w:hAnsi="Times New Roman" w:cs="Times New Roman"/>
          <w:b/>
          <w:lang w:val="de-DE"/>
        </w:rPr>
        <w:tab/>
      </w:r>
      <w:r w:rsidR="001F03CF" w:rsidRPr="00A43D44">
        <w:rPr>
          <w:rFonts w:ascii="Times New Roman" w:hAnsi="Times New Roman" w:cs="Times New Roman"/>
          <w:b/>
          <w:lang w:val="de-DE"/>
        </w:rPr>
        <w:tab/>
      </w:r>
      <w:r w:rsidRPr="00A43D44">
        <w:rPr>
          <w:rFonts w:ascii="Times New Roman" w:hAnsi="Times New Roman" w:cs="Times New Roman"/>
          <w:b/>
          <w:lang w:val="de-DE"/>
        </w:rPr>
        <w:tab/>
      </w:r>
      <w:r w:rsidR="001F03CF" w:rsidRPr="00A43D44">
        <w:rPr>
          <w:rFonts w:ascii="Times New Roman" w:hAnsi="Times New Roman" w:cs="Times New Roman"/>
          <w:b/>
          <w:lang w:val="de-DE"/>
        </w:rPr>
        <w:tab/>
      </w:r>
      <w:r w:rsidR="00A36657" w:rsidRPr="00A43D44">
        <w:rPr>
          <w:rFonts w:ascii="Times New Roman" w:hAnsi="Times New Roman" w:cs="Times New Roman"/>
          <w:lang w:val="de-DE"/>
        </w:rPr>
        <w:t>Für angemessene Lüftung sorgen</w:t>
      </w:r>
    </w:p>
    <w:p w:rsidR="001F03CF" w:rsidRPr="00A43D44" w:rsidRDefault="00652B4F"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de-DE"/>
        </w:rPr>
      </w:pPr>
      <w:r w:rsidRPr="00A43D44">
        <w:rPr>
          <w:rFonts w:ascii="Times New Roman" w:hAnsi="Times New Roman" w:cs="Times New Roman"/>
          <w:b/>
          <w:lang w:val="de-DE"/>
        </w:rPr>
        <w:t>Handschutz</w:t>
      </w:r>
      <w:r w:rsidRPr="00A43D44">
        <w:rPr>
          <w:rFonts w:ascii="Times New Roman" w:hAnsi="Times New Roman" w:cs="Times New Roman"/>
          <w:b/>
          <w:lang w:val="de-DE"/>
        </w:rPr>
        <w:tab/>
      </w:r>
      <w:r w:rsidR="001F03CF" w:rsidRPr="00A43D44">
        <w:rPr>
          <w:rFonts w:ascii="Times New Roman" w:hAnsi="Times New Roman" w:cs="Times New Roman"/>
          <w:b/>
          <w:lang w:val="de-DE"/>
        </w:rPr>
        <w:tab/>
      </w:r>
      <w:r w:rsidR="001F03CF" w:rsidRPr="00A43D44">
        <w:rPr>
          <w:rFonts w:ascii="Times New Roman" w:hAnsi="Times New Roman" w:cs="Times New Roman"/>
          <w:b/>
          <w:lang w:val="de-DE"/>
        </w:rPr>
        <w:tab/>
      </w:r>
      <w:r w:rsidR="00B34E7A" w:rsidRPr="00A43D44">
        <w:rPr>
          <w:rFonts w:ascii="Times New Roman" w:hAnsi="Times New Roman" w:cs="Times New Roman"/>
          <w:lang w:val="de-DE"/>
        </w:rPr>
        <w:t>Empfohlen, aber nicht erforderlich</w:t>
      </w:r>
    </w:p>
    <w:p w:rsidR="001F03CF" w:rsidRPr="00A43D44" w:rsidRDefault="00652B4F"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de-DE"/>
        </w:rPr>
      </w:pPr>
      <w:r w:rsidRPr="00A43D44">
        <w:rPr>
          <w:rFonts w:ascii="Times New Roman" w:hAnsi="Times New Roman" w:cs="Times New Roman"/>
          <w:b/>
          <w:lang w:val="de-DE"/>
        </w:rPr>
        <w:t>Augenschutz</w:t>
      </w:r>
      <w:r w:rsidR="001F03CF" w:rsidRPr="00A43D44">
        <w:rPr>
          <w:rFonts w:ascii="Times New Roman" w:hAnsi="Times New Roman" w:cs="Times New Roman"/>
          <w:b/>
          <w:lang w:val="de-DE"/>
        </w:rPr>
        <w:tab/>
      </w:r>
      <w:r w:rsidR="001F03CF" w:rsidRPr="00A43D44">
        <w:rPr>
          <w:rFonts w:ascii="Times New Roman" w:hAnsi="Times New Roman" w:cs="Times New Roman"/>
          <w:b/>
          <w:lang w:val="de-DE"/>
        </w:rPr>
        <w:tab/>
      </w:r>
      <w:r w:rsidR="001F03CF" w:rsidRPr="00A43D44">
        <w:rPr>
          <w:rFonts w:ascii="Times New Roman" w:hAnsi="Times New Roman" w:cs="Times New Roman"/>
          <w:b/>
          <w:lang w:val="de-DE"/>
        </w:rPr>
        <w:tab/>
      </w:r>
      <w:r w:rsidR="001F03CF" w:rsidRPr="00A43D44">
        <w:rPr>
          <w:rFonts w:ascii="Times New Roman" w:hAnsi="Times New Roman" w:cs="Times New Roman"/>
          <w:lang w:val="de-DE"/>
        </w:rPr>
        <w:t>S</w:t>
      </w:r>
      <w:r w:rsidR="00A36657" w:rsidRPr="00A43D44">
        <w:rPr>
          <w:rFonts w:ascii="Times New Roman" w:hAnsi="Times New Roman" w:cs="Times New Roman"/>
          <w:lang w:val="de-DE"/>
        </w:rPr>
        <w:t>chutzbrille</w:t>
      </w:r>
    </w:p>
    <w:p w:rsidR="003D604A" w:rsidRPr="00A43D44" w:rsidRDefault="003D604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de-DE"/>
        </w:rPr>
      </w:pPr>
    </w:p>
    <w:p w:rsidR="006F3EB1" w:rsidRPr="00A43D44"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p>
    <w:p w:rsidR="006F3EB1" w:rsidRPr="00A43D44" w:rsidRDefault="004A3E0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mallCaps/>
          <w:sz w:val="28"/>
          <w:szCs w:val="28"/>
          <w:lang w:val="de-DE"/>
        </w:rPr>
      </w:pPr>
      <w:r>
        <w:rPr>
          <w:rFonts w:ascii="Times New Roman" w:hAnsi="Times New Roman" w:cs="Times New Roman"/>
          <w:b/>
          <w:sz w:val="28"/>
          <w:szCs w:val="28"/>
          <w:highlight w:val="lightGray"/>
          <w:lang w:val="de-DE"/>
        </w:rPr>
        <w:t>BEREICH</w:t>
      </w:r>
      <w:r w:rsidR="006F3EB1" w:rsidRPr="00A43D44">
        <w:rPr>
          <w:rFonts w:ascii="Times New Roman" w:hAnsi="Times New Roman" w:cs="Times New Roman"/>
          <w:b/>
          <w:sz w:val="28"/>
          <w:szCs w:val="28"/>
          <w:highlight w:val="lightGray"/>
          <w:lang w:val="de-DE"/>
        </w:rPr>
        <w:t xml:space="preserve"> VIII </w:t>
      </w:r>
      <w:r w:rsidR="00F9069C" w:rsidRPr="00A43D44">
        <w:rPr>
          <w:rFonts w:ascii="Times New Roman" w:hAnsi="Times New Roman" w:cs="Times New Roman"/>
          <w:b/>
          <w:sz w:val="28"/>
          <w:szCs w:val="28"/>
          <w:highlight w:val="lightGray"/>
          <w:lang w:val="de-DE"/>
        </w:rPr>
        <w:t>–</w:t>
      </w:r>
      <w:r w:rsidR="006F3EB1" w:rsidRPr="00A43D44">
        <w:rPr>
          <w:rFonts w:ascii="Times New Roman" w:hAnsi="Times New Roman" w:cs="Times New Roman"/>
          <w:b/>
          <w:sz w:val="28"/>
          <w:szCs w:val="28"/>
          <w:highlight w:val="lightGray"/>
          <w:lang w:val="de-DE"/>
        </w:rPr>
        <w:t xml:space="preserve"> </w:t>
      </w:r>
      <w:r w:rsidR="00F9069C" w:rsidRPr="00A43D44">
        <w:rPr>
          <w:rFonts w:ascii="Times New Roman" w:hAnsi="Times New Roman" w:cs="Times New Roman"/>
          <w:b/>
          <w:smallCaps/>
          <w:sz w:val="28"/>
          <w:szCs w:val="28"/>
          <w:highlight w:val="lightGray"/>
          <w:lang w:val="de-DE"/>
        </w:rPr>
        <w:t>Handhabung und Lagern</w:t>
      </w:r>
    </w:p>
    <w:p w:rsidR="006F3EB1" w:rsidRPr="00A43D44" w:rsidRDefault="00B86983"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r w:rsidRPr="00B86983">
        <w:rPr>
          <w:rFonts w:ascii="Times New Roman" w:hAnsi="Times New Roman" w:cs="Times New Roman"/>
          <w:noProof/>
          <w:color w:val="000000"/>
          <w:lang w:val="de-DE"/>
        </w:rPr>
        <w:pict>
          <v:line id="Straight Connector 8" o:spid="_x0000_s1030" style="position:absolute;z-index:251673600;visibility:visible" from="0,7.25pt" to="396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" strokecolor="black [3213]"/>
        </w:pict>
      </w:r>
    </w:p>
    <w:p w:rsidR="006F3EB1" w:rsidRPr="00A43D44"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p>
    <w:p w:rsidR="00A05057" w:rsidRPr="00A43D44" w:rsidRDefault="00A05057" w:rsidP="00A05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mallCaps/>
          <w:lang w:val="de-DE"/>
        </w:rPr>
      </w:pPr>
      <w:r w:rsidRPr="00A43D44">
        <w:rPr>
          <w:rFonts w:ascii="Times New Roman" w:hAnsi="Times New Roman" w:cs="Times New Roman"/>
          <w:b/>
          <w:smallCaps/>
          <w:lang w:val="de-DE"/>
        </w:rPr>
        <w:t>Maßnahmen bei unbeabsichtigter Freisetzung</w:t>
      </w:r>
    </w:p>
    <w:p w:rsidR="00A05057" w:rsidRPr="00A43D44" w:rsidRDefault="00A05057" w:rsidP="00A05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Times New Roman" w:hAnsi="Times New Roman" w:cs="Times New Roman"/>
          <w:lang w:val="de-DE"/>
        </w:rPr>
      </w:pPr>
      <w:r w:rsidRPr="00A43D44">
        <w:rPr>
          <w:rFonts w:ascii="Times New Roman" w:hAnsi="Times New Roman" w:cs="Times New Roman"/>
          <w:lang w:val="de-DE"/>
        </w:rPr>
        <w:t>Mechanisch aufnehmen. Zur Entsorgung in geeignete und verschlossene Behälter geben. Verunreinigte Flächen gründlich reinigen.</w:t>
      </w:r>
    </w:p>
    <w:p w:rsidR="001F03CF" w:rsidRPr="00A43D44" w:rsidRDefault="001F03CF"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p>
    <w:p w:rsidR="001F03CF" w:rsidRPr="00A43D44" w:rsidRDefault="003471A3"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mallCaps/>
          <w:lang w:val="de-DE"/>
        </w:rPr>
      </w:pPr>
      <w:r w:rsidRPr="00A43D44">
        <w:rPr>
          <w:rFonts w:ascii="Times New Roman" w:hAnsi="Times New Roman" w:cs="Times New Roman"/>
          <w:b/>
          <w:smallCaps/>
          <w:lang w:val="de-DE"/>
        </w:rPr>
        <w:t>Hinweise zur Entsorgung</w:t>
      </w:r>
    </w:p>
    <w:p w:rsidR="00435534" w:rsidRPr="00A43D44" w:rsidRDefault="00A05057" w:rsidP="00A05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Times New Roman" w:hAnsi="Times New Roman" w:cs="Times New Roman"/>
          <w:lang w:val="de-DE"/>
        </w:rPr>
      </w:pPr>
      <w:r w:rsidRPr="00A43D44">
        <w:rPr>
          <w:rFonts w:ascii="Times New Roman" w:hAnsi="Times New Roman" w:cs="Times New Roman"/>
          <w:lang w:val="de-DE"/>
        </w:rPr>
        <w:t xml:space="preserve">In Übereinstimmung mit den örtlichen und nationalen gesetzlichen </w:t>
      </w:r>
      <w:r w:rsidRPr="00A43D44">
        <w:rPr>
          <w:rFonts w:ascii="Times New Roman" w:hAnsi="Times New Roman" w:cs="Times New Roman"/>
          <w:lang w:val="de-DE"/>
        </w:rPr>
        <w:lastRenderedPageBreak/>
        <w:t>Bestimmungen. Darf nicht in die Gewässer geraten.</w:t>
      </w:r>
    </w:p>
    <w:p w:rsidR="00A05057" w:rsidRPr="00A43D44" w:rsidRDefault="00A05057" w:rsidP="00A05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p>
    <w:p w:rsidR="001F03CF" w:rsidRPr="00A43D44" w:rsidRDefault="009708A7"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mallCaps/>
          <w:lang w:val="de-DE"/>
        </w:rPr>
      </w:pPr>
      <w:r w:rsidRPr="00A43D44">
        <w:rPr>
          <w:rFonts w:ascii="Times New Roman" w:hAnsi="Times New Roman" w:cs="Times New Roman"/>
          <w:b/>
          <w:smallCaps/>
          <w:lang w:val="de-DE"/>
        </w:rPr>
        <w:t>Handhabung und Lagerung</w:t>
      </w:r>
    </w:p>
    <w:p w:rsidR="001F03CF" w:rsidRPr="00A43D44" w:rsidRDefault="00E04093" w:rsidP="00E04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de-DE"/>
        </w:rPr>
      </w:pPr>
      <w:r w:rsidRPr="00A43D44">
        <w:rPr>
          <w:rFonts w:ascii="Times New Roman" w:hAnsi="Times New Roman" w:cs="Times New Roman"/>
          <w:lang w:val="de-DE"/>
        </w:rPr>
        <w:t>An einem trockenen, kühlen Ort lagern; fest verschließen.</w:t>
      </w:r>
      <w:r w:rsidR="001F03CF" w:rsidRPr="00A43D44">
        <w:rPr>
          <w:rFonts w:ascii="Times New Roman" w:hAnsi="Times New Roman" w:cs="Times New Roman"/>
          <w:lang w:val="de-DE"/>
        </w:rPr>
        <w:t xml:space="preserve"> </w:t>
      </w:r>
      <w:r w:rsidRPr="00A43D44">
        <w:rPr>
          <w:rFonts w:ascii="Times New Roman" w:hAnsi="Times New Roman" w:cs="Times New Roman"/>
          <w:lang w:val="de-DE"/>
        </w:rPr>
        <w:t>Berührung mit den Augen und der Haut vermeiden. Von inkompatiblen Materialien fernhalten.</w:t>
      </w:r>
    </w:p>
    <w:p w:rsidR="006F3EB1" w:rsidRPr="00A43D44"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p>
    <w:p w:rsidR="006F3EB1" w:rsidRPr="00A43D44"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p>
    <w:p w:rsidR="006F3EB1" w:rsidRPr="00A43D44" w:rsidRDefault="004A3E0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8"/>
          <w:szCs w:val="28"/>
          <w:highlight w:val="lightGray"/>
          <w:lang w:val="de-DE"/>
        </w:rPr>
      </w:pPr>
      <w:r>
        <w:rPr>
          <w:rFonts w:ascii="Times New Roman" w:hAnsi="Times New Roman" w:cs="Times New Roman"/>
          <w:b/>
          <w:sz w:val="28"/>
          <w:szCs w:val="28"/>
          <w:highlight w:val="lightGray"/>
          <w:lang w:val="de-DE"/>
        </w:rPr>
        <w:t>BEREICH</w:t>
      </w:r>
      <w:r w:rsidR="006F3EB1" w:rsidRPr="00A43D44">
        <w:rPr>
          <w:rFonts w:ascii="Times New Roman" w:hAnsi="Times New Roman" w:cs="Times New Roman"/>
          <w:b/>
          <w:sz w:val="28"/>
          <w:szCs w:val="28"/>
          <w:highlight w:val="lightGray"/>
          <w:lang w:val="de-DE"/>
        </w:rPr>
        <w:t xml:space="preserve"> IX - </w:t>
      </w:r>
      <w:r w:rsidR="00406E57" w:rsidRPr="00A43D44">
        <w:rPr>
          <w:rFonts w:ascii="Times New Roman" w:hAnsi="Times New Roman" w:cs="Times New Roman"/>
          <w:b/>
          <w:smallCaps/>
          <w:sz w:val="28"/>
          <w:szCs w:val="28"/>
          <w:highlight w:val="lightGray"/>
          <w:lang w:val="de-DE"/>
        </w:rPr>
        <w:t>Kennzeichnungselemente</w:t>
      </w:r>
    </w:p>
    <w:p w:rsidR="006F3EB1" w:rsidRPr="00A43D44" w:rsidRDefault="00B86983"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de-DE"/>
        </w:rPr>
      </w:pPr>
      <w:r w:rsidRPr="00B86983">
        <w:rPr>
          <w:rFonts w:ascii="Times New Roman" w:hAnsi="Times New Roman" w:cs="Times New Roman"/>
          <w:noProof/>
          <w:color w:val="000000"/>
          <w:lang w:val="de-DE"/>
        </w:rPr>
        <w:pict>
          <v:line id="Straight Connector 9" o:spid="_x0000_s1029" style="position:absolute;z-index:251675648;visibility:visible" from="0,9.05pt" to="396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" strokecolor="black [3213]"/>
        </w:pict>
      </w:r>
    </w:p>
    <w:p w:rsidR="006F3EB1" w:rsidRPr="00A43D44"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de-DE"/>
        </w:rPr>
      </w:pPr>
    </w:p>
    <w:p w:rsidR="006F3EB1" w:rsidRPr="00A43D44" w:rsidRDefault="00B34E7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de-DE"/>
        </w:rPr>
      </w:pPr>
      <w:r w:rsidRPr="00A43D44">
        <w:rPr>
          <w:rFonts w:ascii="Times New Roman" w:hAnsi="Times New Roman" w:cs="Times New Roman"/>
          <w:b/>
          <w:lang w:val="de-DE"/>
        </w:rPr>
        <w:t>Augenschutz</w:t>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Pr="00A43D44">
        <w:rPr>
          <w:rFonts w:ascii="Times New Roman" w:hAnsi="Times New Roman" w:cs="Times New Roman"/>
          <w:lang w:val="de-DE"/>
        </w:rPr>
        <w:t>Ja</w:t>
      </w:r>
    </w:p>
    <w:p w:rsidR="006F3EB1" w:rsidRPr="00A43D44" w:rsidRDefault="00B34E7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r w:rsidRPr="00A43D44">
        <w:rPr>
          <w:rFonts w:ascii="Times New Roman" w:hAnsi="Times New Roman" w:cs="Times New Roman"/>
          <w:b/>
          <w:lang w:val="de-DE"/>
        </w:rPr>
        <w:t>Hautschutz</w:t>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Pr="00A43D44">
        <w:rPr>
          <w:rFonts w:ascii="Times New Roman" w:hAnsi="Times New Roman" w:cs="Times New Roman"/>
          <w:lang w:val="de-DE"/>
        </w:rPr>
        <w:t>Ja</w:t>
      </w:r>
    </w:p>
    <w:p w:rsidR="006F3EB1" w:rsidRPr="00A43D44" w:rsidRDefault="00B34E7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r w:rsidRPr="00A43D44">
        <w:rPr>
          <w:rFonts w:ascii="Times New Roman" w:hAnsi="Times New Roman" w:cs="Times New Roman"/>
          <w:b/>
          <w:lang w:val="de-DE"/>
        </w:rPr>
        <w:t>Atemschutz</w:t>
      </w:r>
      <w:r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Pr="00A43D44">
        <w:rPr>
          <w:rFonts w:ascii="Times New Roman" w:hAnsi="Times New Roman" w:cs="Times New Roman"/>
          <w:lang w:val="de-DE"/>
        </w:rPr>
        <w:t>Ja</w:t>
      </w:r>
    </w:p>
    <w:p w:rsidR="006F3EB1" w:rsidRPr="00A43D44" w:rsidRDefault="002C60CB"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de-DE"/>
        </w:rPr>
      </w:pPr>
      <w:r w:rsidRPr="00A43D44">
        <w:rPr>
          <w:rFonts w:ascii="Times New Roman" w:hAnsi="Times New Roman" w:cs="Times New Roman"/>
          <w:b/>
          <w:lang w:val="de-DE"/>
        </w:rPr>
        <w:t>Chronischer Krankheitsverlauf</w:t>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Pr="00A43D44">
        <w:rPr>
          <w:rFonts w:ascii="Times New Roman" w:hAnsi="Times New Roman" w:cs="Times New Roman"/>
          <w:lang w:val="de-DE"/>
        </w:rPr>
        <w:t>Nein</w:t>
      </w:r>
    </w:p>
    <w:p w:rsidR="006F3EB1" w:rsidRPr="00A43D44" w:rsidRDefault="002C60CB"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r w:rsidRPr="00A43D44">
        <w:rPr>
          <w:rFonts w:ascii="Times New Roman" w:hAnsi="Times New Roman" w:cs="Times New Roman"/>
          <w:b/>
          <w:lang w:val="de-DE"/>
        </w:rPr>
        <w:t>Berührungsklasse</w:t>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EC7B54" w:rsidRPr="00A43D44">
        <w:rPr>
          <w:rFonts w:ascii="Times New Roman" w:hAnsi="Times New Roman" w:cs="Times New Roman"/>
          <w:lang w:val="de-DE"/>
        </w:rPr>
        <w:t>Niedrig</w:t>
      </w:r>
    </w:p>
    <w:p w:rsidR="006F3EB1" w:rsidRPr="00A43D44" w:rsidRDefault="002C60CB"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r w:rsidRPr="00A43D44">
        <w:rPr>
          <w:rFonts w:ascii="Times New Roman" w:hAnsi="Times New Roman" w:cs="Times New Roman"/>
          <w:b/>
          <w:lang w:val="de-DE"/>
        </w:rPr>
        <w:t>Brandklasse</w:t>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B34E7A" w:rsidRPr="00A43D44">
        <w:rPr>
          <w:rFonts w:ascii="Times New Roman" w:hAnsi="Times New Roman" w:cs="Times New Roman"/>
          <w:lang w:val="de-DE"/>
        </w:rPr>
        <w:t>Keine Daten verfügbar</w:t>
      </w:r>
    </w:p>
    <w:p w:rsidR="006F3EB1" w:rsidRPr="00A43D44" w:rsidRDefault="005760F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r w:rsidRPr="00A43D44">
        <w:rPr>
          <w:rFonts w:ascii="Times New Roman" w:hAnsi="Times New Roman" w:cs="Times New Roman"/>
          <w:b/>
          <w:lang w:val="de-DE"/>
        </w:rPr>
        <w:t>Gesundheitsvorschriften</w:t>
      </w:r>
      <w:r w:rsidRPr="00A43D44">
        <w:rPr>
          <w:rFonts w:ascii="Times New Roman" w:hAnsi="Times New Roman" w:cs="Times New Roman"/>
          <w:b/>
          <w:lang w:val="de-DE"/>
        </w:rPr>
        <w:tab/>
      </w:r>
      <w:r w:rsidRPr="00A43D44">
        <w:rPr>
          <w:rFonts w:ascii="Times New Roman" w:hAnsi="Times New Roman" w:cs="Times New Roman"/>
          <w:b/>
          <w:lang w:val="de-DE"/>
        </w:rPr>
        <w:tab/>
      </w:r>
      <w:r w:rsidR="009A6156" w:rsidRPr="00A43D44">
        <w:rPr>
          <w:rFonts w:ascii="Times New Roman" w:hAnsi="Times New Roman" w:cs="Times New Roman"/>
          <w:b/>
          <w:lang w:val="de-DE"/>
        </w:rPr>
        <w:tab/>
      </w:r>
      <w:r w:rsidR="00B34E7A" w:rsidRPr="00A43D44">
        <w:rPr>
          <w:rFonts w:ascii="Times New Roman" w:hAnsi="Times New Roman" w:cs="Times New Roman"/>
          <w:lang w:val="de-DE"/>
        </w:rPr>
        <w:t>Keine Daten verfügbar</w:t>
      </w:r>
    </w:p>
    <w:p w:rsidR="006F3EB1" w:rsidRPr="00A43D44" w:rsidRDefault="005760F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de-DE"/>
        </w:rPr>
      </w:pPr>
      <w:r w:rsidRPr="00A43D44">
        <w:rPr>
          <w:rFonts w:ascii="Times New Roman" w:hAnsi="Times New Roman" w:cs="Times New Roman"/>
          <w:b/>
          <w:lang w:val="de-DE"/>
        </w:rPr>
        <w:t>Reaktions</w:t>
      </w:r>
      <w:r w:rsidR="00EC7B54" w:rsidRPr="00A43D44">
        <w:rPr>
          <w:rFonts w:ascii="Times New Roman" w:hAnsi="Times New Roman" w:cs="Times New Roman"/>
          <w:b/>
          <w:lang w:val="de-DE"/>
        </w:rPr>
        <w:t>fähigkeit</w:t>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B34E7A" w:rsidRPr="00A43D44">
        <w:rPr>
          <w:rFonts w:ascii="Times New Roman" w:hAnsi="Times New Roman" w:cs="Times New Roman"/>
          <w:lang w:val="de-DE"/>
        </w:rPr>
        <w:t>Keine Daten verfügbar</w:t>
      </w:r>
    </w:p>
    <w:p w:rsidR="006F3EB1" w:rsidRPr="00A43D44" w:rsidRDefault="00DF7DB5" w:rsidP="00DF7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69" w:hanging="3969"/>
        <w:rPr>
          <w:rFonts w:ascii="Times New Roman" w:hAnsi="Times New Roman" w:cs="Times New Roman"/>
          <w:b/>
          <w:lang w:val="de-DE"/>
        </w:rPr>
      </w:pPr>
      <w:r w:rsidRPr="00A43D44">
        <w:rPr>
          <w:rFonts w:ascii="Times New Roman" w:hAnsi="Times New Roman" w:cs="Times New Roman"/>
          <w:b/>
          <w:lang w:val="de-DE"/>
        </w:rPr>
        <w:t>Weitere Information</w:t>
      </w:r>
      <w:r w:rsidRPr="00A43D44">
        <w:rPr>
          <w:rFonts w:ascii="Times New Roman" w:hAnsi="Times New Roman" w:cs="Times New Roman"/>
          <w:b/>
          <w:lang w:val="de-DE"/>
        </w:rPr>
        <w:tab/>
      </w:r>
      <w:r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Pr="00A43D44">
        <w:rPr>
          <w:rFonts w:ascii="Times New Roman" w:hAnsi="Times New Roman" w:cs="Times New Roman"/>
          <w:lang w:val="de-DE"/>
        </w:rPr>
        <w:t>Keine spezifische Zielorgan-Toxizität bei einmaliger/wiederholter Exposition</w:t>
      </w:r>
    </w:p>
    <w:p w:rsidR="006F3EB1" w:rsidRPr="00A43D44"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de-DE"/>
        </w:rPr>
      </w:pPr>
    </w:p>
    <w:p w:rsidR="00542076" w:rsidRPr="00A43D44" w:rsidRDefault="00542076" w:rsidP="003D604A">
      <w:pPr>
        <w:rPr>
          <w:rFonts w:ascii="Times New Roman" w:hAnsi="Times New Roman" w:cs="Times New Roman"/>
          <w:b/>
          <w:bCs/>
          <w:color w:val="000000"/>
          <w:lang w:val="de-DE"/>
        </w:rPr>
      </w:pPr>
    </w:p>
    <w:p w:rsidR="009A6156" w:rsidRPr="00A43D44" w:rsidRDefault="004A3E06" w:rsidP="003D604A">
      <w:pPr>
        <w:rPr>
          <w:rFonts w:ascii="Times New Roman" w:hAnsi="Times New Roman" w:cs="Times New Roman"/>
          <w:b/>
          <w:smallCaps/>
          <w:sz w:val="28"/>
          <w:szCs w:val="28"/>
          <w:highlight w:val="lightGray"/>
          <w:lang w:val="de-DE"/>
        </w:rPr>
      </w:pPr>
      <w:r>
        <w:rPr>
          <w:rFonts w:ascii="Times New Roman" w:hAnsi="Times New Roman" w:cs="Times New Roman"/>
          <w:b/>
          <w:sz w:val="28"/>
          <w:szCs w:val="28"/>
          <w:highlight w:val="lightGray"/>
          <w:lang w:val="de-DE"/>
        </w:rPr>
        <w:t>BEREICH</w:t>
      </w:r>
      <w:r w:rsidR="009A6156" w:rsidRPr="00A43D44">
        <w:rPr>
          <w:rFonts w:ascii="Times New Roman" w:hAnsi="Times New Roman" w:cs="Times New Roman"/>
          <w:b/>
          <w:sz w:val="28"/>
          <w:szCs w:val="28"/>
          <w:highlight w:val="lightGray"/>
          <w:lang w:val="de-DE"/>
        </w:rPr>
        <w:t xml:space="preserve"> X </w:t>
      </w:r>
      <w:r w:rsidR="00B34E7A" w:rsidRPr="00A43D44">
        <w:rPr>
          <w:rFonts w:ascii="Times New Roman" w:hAnsi="Times New Roman" w:cs="Times New Roman"/>
          <w:b/>
          <w:sz w:val="28"/>
          <w:szCs w:val="28"/>
          <w:highlight w:val="lightGray"/>
          <w:lang w:val="de-DE"/>
        </w:rPr>
        <w:t>–</w:t>
      </w:r>
      <w:r w:rsidR="009A6156" w:rsidRPr="00A43D44">
        <w:rPr>
          <w:rFonts w:ascii="Times New Roman" w:hAnsi="Times New Roman" w:cs="Times New Roman"/>
          <w:b/>
          <w:sz w:val="28"/>
          <w:szCs w:val="28"/>
          <w:highlight w:val="lightGray"/>
          <w:lang w:val="de-DE"/>
        </w:rPr>
        <w:t xml:space="preserve"> </w:t>
      </w:r>
      <w:r w:rsidR="00B34E7A" w:rsidRPr="00A43D44">
        <w:rPr>
          <w:rFonts w:ascii="Times New Roman" w:hAnsi="Times New Roman" w:cs="Times New Roman"/>
          <w:b/>
          <w:smallCaps/>
          <w:sz w:val="28"/>
          <w:szCs w:val="28"/>
          <w:highlight w:val="lightGray"/>
          <w:lang w:val="de-DE"/>
        </w:rPr>
        <w:t>Angaben zum Transport</w:t>
      </w:r>
    </w:p>
    <w:p w:rsidR="009A6156" w:rsidRPr="00A43D44" w:rsidRDefault="00B86983" w:rsidP="003D604A">
      <w:pPr>
        <w:rPr>
          <w:rFonts w:ascii="Times New Roman" w:hAnsi="Times New Roman" w:cs="Times New Roman"/>
          <w:b/>
          <w:lang w:val="de-DE"/>
        </w:rPr>
      </w:pPr>
      <w:r w:rsidRPr="00B86983">
        <w:rPr>
          <w:rFonts w:ascii="Times New Roman" w:hAnsi="Times New Roman" w:cs="Times New Roman"/>
          <w:noProof/>
          <w:color w:val="000000"/>
          <w:lang w:val="de-DE"/>
        </w:rPr>
        <w:pict>
          <v:line id="Straight Connector 10" o:spid="_x0000_s1028" style="position:absolute;z-index:251677696;visibility:visible" from="0,10.8pt" to="396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" strokecolor="black [3213]"/>
        </w:pict>
      </w:r>
    </w:p>
    <w:p w:rsidR="009A6156" w:rsidRPr="00A43D44" w:rsidRDefault="009A6156" w:rsidP="003D604A">
      <w:pPr>
        <w:rPr>
          <w:rFonts w:ascii="Times New Roman" w:hAnsi="Times New Roman" w:cs="Times New Roman"/>
          <w:b/>
          <w:lang w:val="de-DE"/>
        </w:rPr>
      </w:pPr>
    </w:p>
    <w:p w:rsidR="009A6156" w:rsidRPr="00A43D44" w:rsidRDefault="00DF7DB5" w:rsidP="003D604A">
      <w:pPr>
        <w:rPr>
          <w:rFonts w:ascii="Times New Roman" w:hAnsi="Times New Roman" w:cs="Times New Roman"/>
          <w:b/>
          <w:lang w:val="de-DE"/>
        </w:rPr>
      </w:pPr>
      <w:r w:rsidRPr="00A43D44">
        <w:rPr>
          <w:rFonts w:ascii="Times New Roman" w:hAnsi="Times New Roman" w:cs="Times New Roman"/>
          <w:b/>
          <w:lang w:val="de-DE"/>
        </w:rPr>
        <w:t>Kapazität des Behälters</w:t>
      </w:r>
      <w:r w:rsidR="009A6156" w:rsidRPr="00A43D44">
        <w:rPr>
          <w:rFonts w:ascii="Times New Roman" w:hAnsi="Times New Roman" w:cs="Times New Roman"/>
          <w:b/>
          <w:lang w:val="de-DE"/>
        </w:rPr>
        <w:tab/>
      </w:r>
      <w:r w:rsidR="009A6156" w:rsidRPr="00A43D44">
        <w:rPr>
          <w:rFonts w:ascii="Times New Roman" w:hAnsi="Times New Roman" w:cs="Times New Roman"/>
          <w:lang w:val="de-DE"/>
        </w:rPr>
        <w:t xml:space="preserve">10, </w:t>
      </w:r>
      <w:r w:rsidR="00E0015C" w:rsidRPr="00A43D44">
        <w:rPr>
          <w:rFonts w:ascii="Times New Roman" w:hAnsi="Times New Roman" w:cs="Times New Roman"/>
          <w:lang w:val="de-DE"/>
        </w:rPr>
        <w:t xml:space="preserve">25, </w:t>
      </w:r>
      <w:bookmarkStart w:id="0" w:name="_GoBack"/>
      <w:bookmarkEnd w:id="0"/>
      <w:r w:rsidR="009A6156" w:rsidRPr="00A43D44">
        <w:rPr>
          <w:rFonts w:ascii="Times New Roman" w:hAnsi="Times New Roman" w:cs="Times New Roman"/>
          <w:lang w:val="de-DE"/>
        </w:rPr>
        <w:t>50, 800, 1000</w:t>
      </w:r>
      <w:r w:rsidR="009A6156" w:rsidRPr="00A43D44">
        <w:rPr>
          <w:rFonts w:ascii="Times New Roman" w:hAnsi="Times New Roman" w:cs="Times New Roman"/>
          <w:lang w:val="de-DE"/>
        </w:rPr>
        <w:tab/>
      </w:r>
    </w:p>
    <w:p w:rsidR="009A6156" w:rsidRPr="00A43D44" w:rsidRDefault="00B34E7A" w:rsidP="003D604A">
      <w:pPr>
        <w:rPr>
          <w:rFonts w:ascii="Times New Roman" w:hAnsi="Times New Roman" w:cs="Times New Roman"/>
          <w:lang w:val="de-DE"/>
        </w:rPr>
      </w:pPr>
      <w:r w:rsidRPr="00A43D44">
        <w:rPr>
          <w:rFonts w:ascii="Times New Roman" w:hAnsi="Times New Roman" w:cs="Times New Roman"/>
          <w:b/>
          <w:lang w:val="de-DE"/>
        </w:rPr>
        <w:t>Maßeinheit</w:t>
      </w:r>
      <w:r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b/>
          <w:lang w:val="de-DE"/>
        </w:rPr>
        <w:tab/>
      </w:r>
      <w:r w:rsidR="009A6156" w:rsidRPr="00A43D44">
        <w:rPr>
          <w:rFonts w:ascii="Times New Roman" w:hAnsi="Times New Roman" w:cs="Times New Roman"/>
          <w:lang w:val="de-DE"/>
        </w:rPr>
        <w:t>Kg</w:t>
      </w:r>
    </w:p>
    <w:p w:rsidR="009A6156" w:rsidRPr="00A43D44" w:rsidRDefault="009A6156" w:rsidP="003D604A">
      <w:pPr>
        <w:rPr>
          <w:rFonts w:ascii="Times New Roman" w:hAnsi="Times New Roman" w:cs="Times New Roman"/>
          <w:lang w:val="de-DE"/>
        </w:rPr>
      </w:pPr>
    </w:p>
    <w:p w:rsidR="009A6156" w:rsidRPr="00A43D44" w:rsidRDefault="009A6156" w:rsidP="003D604A">
      <w:pPr>
        <w:rPr>
          <w:rFonts w:ascii="Times New Roman" w:hAnsi="Times New Roman" w:cs="Times New Roman"/>
          <w:lang w:val="de-DE"/>
        </w:rPr>
      </w:pPr>
    </w:p>
    <w:p w:rsidR="009A6156" w:rsidRPr="00A43D44" w:rsidRDefault="004A3E06" w:rsidP="003D604A">
      <w:pPr>
        <w:rPr>
          <w:rFonts w:ascii="Times New Roman" w:hAnsi="Times New Roman" w:cs="Times New Roman"/>
          <w:b/>
          <w:bCs/>
          <w:sz w:val="28"/>
          <w:szCs w:val="28"/>
          <w:highlight w:val="lightGray"/>
          <w:lang w:val="de-DE"/>
        </w:rPr>
      </w:pPr>
      <w:r>
        <w:rPr>
          <w:rFonts w:ascii="Times New Roman" w:hAnsi="Times New Roman" w:cs="Times New Roman"/>
          <w:b/>
          <w:bCs/>
          <w:sz w:val="28"/>
          <w:szCs w:val="28"/>
          <w:highlight w:val="lightGray"/>
          <w:lang w:val="de-DE"/>
        </w:rPr>
        <w:t>BEREICH</w:t>
      </w:r>
      <w:r w:rsidR="009A6156" w:rsidRPr="00A43D44">
        <w:rPr>
          <w:rFonts w:ascii="Times New Roman" w:hAnsi="Times New Roman" w:cs="Times New Roman"/>
          <w:b/>
          <w:bCs/>
          <w:sz w:val="28"/>
          <w:szCs w:val="28"/>
          <w:highlight w:val="lightGray"/>
          <w:lang w:val="de-DE"/>
        </w:rPr>
        <w:t xml:space="preserve"> XI </w:t>
      </w:r>
      <w:r w:rsidR="00652B4F" w:rsidRPr="00A43D44">
        <w:rPr>
          <w:rFonts w:ascii="Times New Roman" w:hAnsi="Times New Roman" w:cs="Times New Roman"/>
          <w:b/>
          <w:bCs/>
          <w:sz w:val="28"/>
          <w:szCs w:val="28"/>
          <w:highlight w:val="lightGray"/>
          <w:lang w:val="de-DE"/>
        </w:rPr>
        <w:t>–</w:t>
      </w:r>
      <w:r w:rsidR="009A6156" w:rsidRPr="00A43D44">
        <w:rPr>
          <w:rFonts w:ascii="Times New Roman" w:hAnsi="Times New Roman" w:cs="Times New Roman"/>
          <w:b/>
          <w:bCs/>
          <w:sz w:val="28"/>
          <w:szCs w:val="28"/>
          <w:highlight w:val="lightGray"/>
          <w:lang w:val="de-DE"/>
        </w:rPr>
        <w:t xml:space="preserve"> </w:t>
      </w:r>
      <w:r w:rsidR="00652B4F" w:rsidRPr="00A43D44">
        <w:rPr>
          <w:rFonts w:ascii="Times New Roman" w:hAnsi="Times New Roman" w:cs="Times New Roman"/>
          <w:b/>
          <w:bCs/>
          <w:smallCaps/>
          <w:sz w:val="28"/>
          <w:szCs w:val="28"/>
          <w:highlight w:val="lightGray"/>
          <w:lang w:val="de-DE"/>
        </w:rPr>
        <w:t>Angaben zu Bestandteilen</w:t>
      </w:r>
    </w:p>
    <w:p w:rsidR="009A6156" w:rsidRPr="00A43D44" w:rsidRDefault="00B86983" w:rsidP="003D604A">
      <w:pPr>
        <w:rPr>
          <w:rFonts w:ascii="Times New Roman" w:hAnsi="Times New Roman" w:cs="Times New Roman"/>
          <w:b/>
          <w:bCs/>
          <w:lang w:val="de-DE"/>
        </w:rPr>
      </w:pPr>
      <w:r w:rsidRPr="00B86983">
        <w:rPr>
          <w:rFonts w:ascii="Times New Roman" w:hAnsi="Times New Roman" w:cs="Times New Roman"/>
          <w:noProof/>
          <w:color w:val="000000"/>
          <w:lang w:val="de-DE"/>
        </w:rPr>
        <w:pict>
          <v:line id="Straight Connector 11" o:spid="_x0000_s1027" style="position:absolute;z-index:251679744;visibility:visible" from="0,13.2pt" to="396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" strokecolor="black [3213]"/>
        </w:pict>
      </w:r>
    </w:p>
    <w:p w:rsidR="009A6156" w:rsidRPr="00A43D44" w:rsidRDefault="009A6156" w:rsidP="003D604A">
      <w:pPr>
        <w:rPr>
          <w:rFonts w:ascii="Times New Roman" w:hAnsi="Times New Roman" w:cs="Times New Roman"/>
          <w:b/>
          <w:bCs/>
          <w:lang w:val="de-DE"/>
        </w:rPr>
      </w:pPr>
    </w:p>
    <w:p w:rsidR="009A6156" w:rsidRPr="00A43D44" w:rsidRDefault="00652B4F" w:rsidP="003D604A">
      <w:pPr>
        <w:rPr>
          <w:rFonts w:ascii="Times New Roman" w:hAnsi="Times New Roman" w:cs="Times New Roman"/>
          <w:lang w:val="de-DE"/>
        </w:rPr>
      </w:pPr>
      <w:r w:rsidRPr="00A43D44">
        <w:rPr>
          <w:rFonts w:ascii="Times New Roman" w:hAnsi="Times New Roman" w:cs="Times New Roman"/>
          <w:b/>
          <w:lang w:val="de-DE"/>
        </w:rPr>
        <w:t>Komponente #</w:t>
      </w:r>
      <w:r w:rsidR="009A6156" w:rsidRPr="00A43D44">
        <w:rPr>
          <w:rFonts w:ascii="Times New Roman" w:hAnsi="Times New Roman" w:cs="Times New Roman"/>
          <w:b/>
          <w:lang w:val="de-DE"/>
        </w:rPr>
        <w:tab/>
      </w:r>
      <w:r w:rsidRPr="00A43D44">
        <w:rPr>
          <w:rFonts w:ascii="Times New Roman" w:hAnsi="Times New Roman" w:cs="Times New Roman"/>
          <w:b/>
          <w:lang w:val="de-DE"/>
        </w:rPr>
        <w:tab/>
      </w:r>
      <w:r w:rsidR="009A6156" w:rsidRPr="00A43D44">
        <w:rPr>
          <w:rFonts w:ascii="Times New Roman" w:hAnsi="Times New Roman" w:cs="Times New Roman"/>
          <w:lang w:val="de-DE"/>
        </w:rPr>
        <w:t>01</w:t>
      </w:r>
    </w:p>
    <w:p w:rsidR="009A6156" w:rsidRPr="00A43D44" w:rsidRDefault="009A6156" w:rsidP="003D604A">
      <w:pPr>
        <w:rPr>
          <w:rFonts w:ascii="Times New Roman" w:hAnsi="Times New Roman" w:cs="Times New Roman"/>
          <w:lang w:val="de-DE"/>
        </w:rPr>
      </w:pPr>
      <w:r w:rsidRPr="00A43D44">
        <w:rPr>
          <w:rFonts w:ascii="Times New Roman" w:hAnsi="Times New Roman" w:cs="Times New Roman"/>
          <w:b/>
          <w:lang w:val="de-DE"/>
        </w:rPr>
        <w:t>Name</w:t>
      </w:r>
      <w:r w:rsidR="00652B4F" w:rsidRPr="00A43D44">
        <w:rPr>
          <w:rFonts w:ascii="Times New Roman" w:hAnsi="Times New Roman" w:cs="Times New Roman"/>
          <w:b/>
          <w:lang w:val="de-DE"/>
        </w:rPr>
        <w:t xml:space="preserve"> der Komponente</w:t>
      </w:r>
      <w:r w:rsidRPr="00A43D44">
        <w:rPr>
          <w:rFonts w:ascii="Times New Roman" w:hAnsi="Times New Roman" w:cs="Times New Roman"/>
          <w:b/>
          <w:lang w:val="de-DE"/>
        </w:rPr>
        <w:tab/>
      </w:r>
      <w:r w:rsidR="002F2264" w:rsidRPr="00A43D44">
        <w:rPr>
          <w:rFonts w:ascii="Times New Roman" w:hAnsi="Times New Roman" w:cs="Times New Roman"/>
          <w:lang w:val="de-DE"/>
        </w:rPr>
        <w:t>Kalium</w:t>
      </w:r>
      <w:r w:rsidR="00652B4F" w:rsidRPr="00A43D44">
        <w:rPr>
          <w:rFonts w:ascii="Times New Roman" w:hAnsi="Times New Roman" w:cs="Times New Roman"/>
          <w:lang w:val="de-DE"/>
        </w:rPr>
        <w:t>chlorid</w:t>
      </w:r>
      <w:r w:rsidR="00435534" w:rsidRPr="00A43D44">
        <w:rPr>
          <w:rFonts w:ascii="Times New Roman" w:hAnsi="Times New Roman" w:cs="Times New Roman"/>
          <w:lang w:val="de-DE"/>
        </w:rPr>
        <w:t xml:space="preserve"> (</w:t>
      </w:r>
      <w:r w:rsidR="006770F5">
        <w:rPr>
          <w:rFonts w:ascii="Times New Roman" w:hAnsi="Times New Roman" w:cs="Times New Roman"/>
          <w:lang w:val="de-DE"/>
        </w:rPr>
        <w:t>13-1</w:t>
      </w:r>
      <w:r w:rsidR="00F91745" w:rsidRPr="00A43D44">
        <w:rPr>
          <w:rFonts w:ascii="Times New Roman" w:hAnsi="Times New Roman" w:cs="Times New Roman"/>
          <w:lang w:val="de-DE"/>
        </w:rPr>
        <w:t>5%)</w:t>
      </w:r>
    </w:p>
    <w:p w:rsidR="00E0015C" w:rsidRPr="00A43D44" w:rsidRDefault="00652B4F" w:rsidP="00E0015C">
      <w:pPr>
        <w:rPr>
          <w:rFonts w:ascii="Times New Roman" w:hAnsi="Times New Roman" w:cs="Times New Roman"/>
          <w:lang w:val="de-DE"/>
        </w:rPr>
      </w:pPr>
      <w:r w:rsidRPr="00A43D44">
        <w:rPr>
          <w:rFonts w:ascii="Times New Roman" w:hAnsi="Times New Roman" w:cs="Times New Roman"/>
          <w:b/>
          <w:lang w:val="de-DE"/>
        </w:rPr>
        <w:t>Komponente</w:t>
      </w:r>
      <w:r w:rsidR="00E0015C" w:rsidRPr="00A43D44">
        <w:rPr>
          <w:rFonts w:ascii="Times New Roman" w:hAnsi="Times New Roman" w:cs="Times New Roman"/>
          <w:b/>
          <w:lang w:val="de-DE"/>
        </w:rPr>
        <w:t xml:space="preserve"> #</w:t>
      </w:r>
      <w:r w:rsidR="00E0015C" w:rsidRPr="00A43D44">
        <w:rPr>
          <w:rFonts w:ascii="Times New Roman" w:hAnsi="Times New Roman" w:cs="Times New Roman"/>
          <w:b/>
          <w:lang w:val="de-DE"/>
        </w:rPr>
        <w:tab/>
      </w:r>
      <w:r w:rsidR="00E0015C" w:rsidRPr="00A43D44">
        <w:rPr>
          <w:rFonts w:ascii="Times New Roman" w:hAnsi="Times New Roman" w:cs="Times New Roman"/>
          <w:b/>
          <w:lang w:val="de-DE"/>
        </w:rPr>
        <w:tab/>
      </w:r>
      <w:r w:rsidR="00E0015C" w:rsidRPr="00A43D44">
        <w:rPr>
          <w:rFonts w:ascii="Times New Roman" w:hAnsi="Times New Roman" w:cs="Times New Roman"/>
          <w:lang w:val="de-DE"/>
        </w:rPr>
        <w:t>02</w:t>
      </w:r>
    </w:p>
    <w:p w:rsidR="00E0015C" w:rsidRPr="00A43D44" w:rsidRDefault="00652B4F" w:rsidP="00E0015C">
      <w:pPr>
        <w:rPr>
          <w:rFonts w:ascii="Times New Roman" w:hAnsi="Times New Roman" w:cs="Times New Roman"/>
          <w:lang w:val="de-DE"/>
        </w:rPr>
      </w:pPr>
      <w:r w:rsidRPr="00A43D44">
        <w:rPr>
          <w:rFonts w:ascii="Times New Roman" w:hAnsi="Times New Roman" w:cs="Times New Roman"/>
          <w:b/>
          <w:lang w:val="de-DE"/>
        </w:rPr>
        <w:t>Name der Komponente</w:t>
      </w:r>
      <w:r w:rsidR="00E0015C" w:rsidRPr="00A43D44">
        <w:rPr>
          <w:rFonts w:ascii="Times New Roman" w:hAnsi="Times New Roman" w:cs="Times New Roman"/>
          <w:b/>
          <w:lang w:val="de-DE"/>
        </w:rPr>
        <w:tab/>
      </w:r>
      <w:r w:rsidRPr="00A43D44">
        <w:rPr>
          <w:rFonts w:ascii="Times New Roman" w:hAnsi="Times New Roman" w:cs="Times New Roman"/>
          <w:lang w:val="de-DE"/>
        </w:rPr>
        <w:t>Magnesiumchlorid</w:t>
      </w:r>
      <w:r w:rsidR="00435534" w:rsidRPr="00A43D44">
        <w:rPr>
          <w:rFonts w:ascii="Times New Roman" w:hAnsi="Times New Roman" w:cs="Times New Roman"/>
          <w:lang w:val="de-DE"/>
        </w:rPr>
        <w:t xml:space="preserve"> </w:t>
      </w:r>
      <w:r w:rsidR="006770F5" w:rsidRPr="00AC09E1">
        <w:rPr>
          <w:rFonts w:ascii="Times New Roman" w:hAnsi="Times New Roman" w:cs="Times New Roman"/>
          <w:lang w:val="de-DE"/>
        </w:rPr>
        <w:t>(2.5-3.5%)</w:t>
      </w:r>
    </w:p>
    <w:p w:rsidR="00E0015C" w:rsidRPr="00A43D44" w:rsidRDefault="00652B4F" w:rsidP="00E0015C">
      <w:pPr>
        <w:rPr>
          <w:rFonts w:ascii="Times New Roman" w:hAnsi="Times New Roman" w:cs="Times New Roman"/>
          <w:lang w:val="de-DE"/>
        </w:rPr>
      </w:pPr>
      <w:r w:rsidRPr="00A43D44">
        <w:rPr>
          <w:rFonts w:ascii="Times New Roman" w:hAnsi="Times New Roman" w:cs="Times New Roman"/>
          <w:b/>
          <w:lang w:val="de-DE"/>
        </w:rPr>
        <w:t>Komponente</w:t>
      </w:r>
      <w:r w:rsidR="00E0015C" w:rsidRPr="00A43D44">
        <w:rPr>
          <w:rFonts w:ascii="Times New Roman" w:hAnsi="Times New Roman" w:cs="Times New Roman"/>
          <w:b/>
          <w:lang w:val="de-DE"/>
        </w:rPr>
        <w:t xml:space="preserve"> #</w:t>
      </w:r>
      <w:r w:rsidR="00E0015C" w:rsidRPr="00A43D44">
        <w:rPr>
          <w:rFonts w:ascii="Times New Roman" w:hAnsi="Times New Roman" w:cs="Times New Roman"/>
          <w:b/>
          <w:lang w:val="de-DE"/>
        </w:rPr>
        <w:tab/>
      </w:r>
      <w:r w:rsidR="00E0015C" w:rsidRPr="00A43D44">
        <w:rPr>
          <w:rFonts w:ascii="Times New Roman" w:hAnsi="Times New Roman" w:cs="Times New Roman"/>
          <w:b/>
          <w:lang w:val="de-DE"/>
        </w:rPr>
        <w:tab/>
      </w:r>
      <w:r w:rsidR="00E0015C" w:rsidRPr="00A43D44">
        <w:rPr>
          <w:rFonts w:ascii="Times New Roman" w:hAnsi="Times New Roman" w:cs="Times New Roman"/>
          <w:lang w:val="de-DE"/>
        </w:rPr>
        <w:t>03</w:t>
      </w:r>
    </w:p>
    <w:p w:rsidR="00E0015C" w:rsidRPr="00A43D44" w:rsidRDefault="00652B4F" w:rsidP="00E0015C">
      <w:pPr>
        <w:rPr>
          <w:rFonts w:ascii="Times New Roman" w:hAnsi="Times New Roman" w:cs="Times New Roman"/>
          <w:lang w:val="de-DE"/>
        </w:rPr>
      </w:pPr>
      <w:r w:rsidRPr="00A43D44">
        <w:rPr>
          <w:rFonts w:ascii="Times New Roman" w:hAnsi="Times New Roman" w:cs="Times New Roman"/>
          <w:b/>
          <w:lang w:val="de-DE"/>
        </w:rPr>
        <w:t>Name der Komponente</w:t>
      </w:r>
      <w:r w:rsidR="00E0015C" w:rsidRPr="00A43D44">
        <w:rPr>
          <w:rFonts w:ascii="Times New Roman" w:hAnsi="Times New Roman" w:cs="Times New Roman"/>
          <w:b/>
          <w:lang w:val="de-DE"/>
        </w:rPr>
        <w:tab/>
      </w:r>
      <w:r w:rsidR="002F2264" w:rsidRPr="00A43D44">
        <w:rPr>
          <w:rFonts w:ascii="Times New Roman" w:hAnsi="Times New Roman" w:cs="Times New Roman"/>
          <w:lang w:val="de-DE"/>
        </w:rPr>
        <w:t>Natrium</w:t>
      </w:r>
      <w:r w:rsidRPr="00A43D44">
        <w:rPr>
          <w:rFonts w:ascii="Times New Roman" w:hAnsi="Times New Roman" w:cs="Times New Roman"/>
          <w:lang w:val="de-DE"/>
        </w:rPr>
        <w:t>chlorid</w:t>
      </w:r>
      <w:r w:rsidR="00435534" w:rsidRPr="00A43D44">
        <w:rPr>
          <w:rFonts w:ascii="Times New Roman" w:hAnsi="Times New Roman" w:cs="Times New Roman"/>
          <w:lang w:val="de-DE"/>
        </w:rPr>
        <w:t xml:space="preserve"> </w:t>
      </w:r>
      <w:r w:rsidR="006770F5" w:rsidRPr="00AC09E1">
        <w:rPr>
          <w:rFonts w:ascii="Times New Roman" w:hAnsi="Times New Roman" w:cs="Times New Roman"/>
          <w:lang w:val="de-DE"/>
        </w:rPr>
        <w:t>(2-3%)</w:t>
      </w:r>
    </w:p>
    <w:p w:rsidR="00E0015C" w:rsidRPr="00A43D44" w:rsidRDefault="00652B4F" w:rsidP="00E0015C">
      <w:pPr>
        <w:rPr>
          <w:rFonts w:ascii="Times New Roman" w:hAnsi="Times New Roman" w:cs="Times New Roman"/>
          <w:lang w:val="de-DE"/>
        </w:rPr>
      </w:pPr>
      <w:r w:rsidRPr="00A43D44">
        <w:rPr>
          <w:rFonts w:ascii="Times New Roman" w:hAnsi="Times New Roman" w:cs="Times New Roman"/>
          <w:b/>
          <w:lang w:val="de-DE"/>
        </w:rPr>
        <w:t>Komponente</w:t>
      </w:r>
      <w:r w:rsidR="00E0015C" w:rsidRPr="00A43D44">
        <w:rPr>
          <w:rFonts w:ascii="Times New Roman" w:hAnsi="Times New Roman" w:cs="Times New Roman"/>
          <w:b/>
          <w:lang w:val="de-DE"/>
        </w:rPr>
        <w:t xml:space="preserve"> #</w:t>
      </w:r>
      <w:r w:rsidR="00E0015C" w:rsidRPr="00A43D44">
        <w:rPr>
          <w:rFonts w:ascii="Times New Roman" w:hAnsi="Times New Roman" w:cs="Times New Roman"/>
          <w:b/>
          <w:lang w:val="de-DE"/>
        </w:rPr>
        <w:tab/>
      </w:r>
      <w:r w:rsidR="00E0015C" w:rsidRPr="00A43D44">
        <w:rPr>
          <w:rFonts w:ascii="Times New Roman" w:hAnsi="Times New Roman" w:cs="Times New Roman"/>
          <w:b/>
          <w:lang w:val="de-DE"/>
        </w:rPr>
        <w:tab/>
      </w:r>
      <w:r w:rsidR="00E0015C" w:rsidRPr="00A43D44">
        <w:rPr>
          <w:rFonts w:ascii="Times New Roman" w:hAnsi="Times New Roman" w:cs="Times New Roman"/>
          <w:lang w:val="de-DE"/>
        </w:rPr>
        <w:t>04</w:t>
      </w:r>
    </w:p>
    <w:p w:rsidR="00E0015C" w:rsidRPr="00A43D44" w:rsidRDefault="00652B4F" w:rsidP="00E0015C">
      <w:pPr>
        <w:rPr>
          <w:rFonts w:ascii="Times New Roman" w:hAnsi="Times New Roman" w:cs="Times New Roman"/>
          <w:lang w:val="de-DE"/>
        </w:rPr>
      </w:pPr>
      <w:r w:rsidRPr="00A43D44">
        <w:rPr>
          <w:rFonts w:ascii="Times New Roman" w:hAnsi="Times New Roman" w:cs="Times New Roman"/>
          <w:b/>
          <w:lang w:val="de-DE"/>
        </w:rPr>
        <w:t>Name der Komponente</w:t>
      </w:r>
      <w:r w:rsidR="00E0015C" w:rsidRPr="00A43D44">
        <w:rPr>
          <w:rFonts w:ascii="Times New Roman" w:hAnsi="Times New Roman" w:cs="Times New Roman"/>
          <w:b/>
          <w:lang w:val="de-DE"/>
        </w:rPr>
        <w:tab/>
      </w:r>
      <w:proofErr w:type="spellStart"/>
      <w:r w:rsidR="006770F5">
        <w:rPr>
          <w:rFonts w:ascii="Times New Roman" w:hAnsi="Times New Roman" w:cs="Times New Roman"/>
          <w:lang w:val="de-DE"/>
        </w:rPr>
        <w:t>Zeolith</w:t>
      </w:r>
      <w:proofErr w:type="spellEnd"/>
      <w:r w:rsidR="009102EB" w:rsidRPr="00A43D44">
        <w:rPr>
          <w:rFonts w:ascii="Times New Roman" w:hAnsi="Times New Roman" w:cs="Times New Roman"/>
          <w:lang w:val="de-DE"/>
        </w:rPr>
        <w:t xml:space="preserve"> </w:t>
      </w:r>
      <w:r w:rsidR="006770F5" w:rsidRPr="006770F5">
        <w:rPr>
          <w:rFonts w:ascii="Times New Roman" w:hAnsi="Times New Roman" w:cs="Times New Roman"/>
          <w:lang w:val="de-DE"/>
        </w:rPr>
        <w:t>(75-80%)</w:t>
      </w:r>
    </w:p>
    <w:p w:rsidR="00E0015C" w:rsidRPr="00A43D44" w:rsidRDefault="00E0015C" w:rsidP="00E0015C">
      <w:pPr>
        <w:rPr>
          <w:rFonts w:ascii="Times New Roman" w:hAnsi="Times New Roman" w:cs="Times New Roman"/>
          <w:lang w:val="de-DE"/>
        </w:rPr>
      </w:pPr>
    </w:p>
    <w:p w:rsidR="00E0015C" w:rsidRPr="00A43D44" w:rsidRDefault="00E0015C" w:rsidP="00E0015C">
      <w:pPr>
        <w:rPr>
          <w:rFonts w:ascii="Times New Roman" w:hAnsi="Times New Roman" w:cs="Times New Roman"/>
          <w:lang w:val="de-DE"/>
        </w:rPr>
      </w:pPr>
    </w:p>
    <w:p w:rsidR="009A6156" w:rsidRPr="00A43D44" w:rsidRDefault="00A36657" w:rsidP="003D604A">
      <w:pPr>
        <w:rPr>
          <w:rFonts w:ascii="Times New Roman" w:hAnsi="Times New Roman" w:cs="Times New Roman"/>
          <w:b/>
          <w:sz w:val="28"/>
          <w:szCs w:val="28"/>
          <w:highlight w:val="lightGray"/>
          <w:lang w:val="de-DE"/>
        </w:rPr>
      </w:pPr>
      <w:r w:rsidRPr="00A43D44">
        <w:rPr>
          <w:rFonts w:ascii="Times New Roman" w:hAnsi="Times New Roman" w:cs="Times New Roman"/>
          <w:b/>
          <w:sz w:val="28"/>
          <w:szCs w:val="28"/>
          <w:highlight w:val="lightGray"/>
          <w:lang w:val="de-DE"/>
        </w:rPr>
        <w:t>Sonstige Angaben</w:t>
      </w:r>
    </w:p>
    <w:p w:rsidR="004B4D0E" w:rsidRPr="00A43D44" w:rsidRDefault="004B4D0E" w:rsidP="004B4D0E">
      <w:pPr>
        <w:pBdr>
          <w:bottom w:val="single" w:sz="4" w:space="1" w:color="auto"/>
        </w:pBdr>
        <w:ind w:right="362"/>
        <w:rPr>
          <w:rFonts w:ascii="Times New Roman" w:hAnsi="Times New Roman" w:cs="Times New Roman"/>
          <w:b/>
          <w:sz w:val="28"/>
          <w:szCs w:val="28"/>
          <w:lang w:val="de-DE"/>
        </w:rPr>
      </w:pPr>
    </w:p>
    <w:p w:rsidR="004B4D0E" w:rsidRPr="00A43D44" w:rsidRDefault="004B4D0E" w:rsidP="004B4D0E">
      <w:pPr>
        <w:ind w:right="362"/>
        <w:rPr>
          <w:rFonts w:ascii="Times New Roman" w:hAnsi="Times New Roman" w:cs="Times New Roman"/>
          <w:b/>
          <w:sz w:val="28"/>
          <w:szCs w:val="28"/>
          <w:lang w:val="de-DE"/>
        </w:rPr>
      </w:pPr>
    </w:p>
    <w:p w:rsidR="004B4D0E" w:rsidRPr="00A43D44" w:rsidRDefault="00A36657" w:rsidP="00A36657">
      <w:pPr>
        <w:ind w:right="362"/>
        <w:jc w:val="both"/>
        <w:rPr>
          <w:rFonts w:ascii="Times New Roman" w:hAnsi="Times New Roman" w:cs="Times New Roman"/>
          <w:lang w:val="de-DE"/>
        </w:rPr>
      </w:pPr>
      <w:r w:rsidRPr="00A43D44">
        <w:rPr>
          <w:rFonts w:ascii="Times New Roman" w:hAnsi="Times New Roman" w:cs="Times New Roman"/>
          <w:lang w:val="de-DE"/>
        </w:rPr>
        <w:t xml:space="preserve">Die Angaben in diesem Sicherheitsdatenblatt entsprechen nach bestem Wissen unseren Erkenntnissen zum Zeitpunkt der Überarbeitung. Die Informationen sollen Ihnen Anhaltspunkte für den sicheren Umgang mit dem in diesem Sicherheitsdatenblatt genannten Produkt bei Lagerung, Verarbeitung, Transport </w:t>
      </w:r>
      <w:r w:rsidRPr="00A43D44">
        <w:rPr>
          <w:rFonts w:ascii="Times New Roman" w:hAnsi="Times New Roman" w:cs="Times New Roman"/>
          <w:lang w:val="de-DE"/>
        </w:rPr>
        <w:lastRenderedPageBreak/>
        <w:t>und Entsorgung geben. Die Angaben sind nicht übertragbar auf andere Produkte. Soweit das in diesem Sicherheitsdatenblatt genannte Produkt mit anderen Materialien vermengt, vermischt oder verarbeitet wird, oder einer Bearbeitung unterzogen wird, können die Angaben in diesem Sicherheitsdatenblatt, soweit sich hieraus nicht ausdrücklich etwas anderes ergibt, nicht auf das so gefertigte neue Material übertragen werden.</w:t>
      </w:r>
    </w:p>
    <w:sectPr w:rsidR="004B4D0E" w:rsidRPr="00A43D44" w:rsidSect="00E2060C">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3D604A"/>
    <w:rsid w:val="00053F36"/>
    <w:rsid w:val="000A3D10"/>
    <w:rsid w:val="000C47C6"/>
    <w:rsid w:val="001D5CBB"/>
    <w:rsid w:val="001F03CF"/>
    <w:rsid w:val="002048F3"/>
    <w:rsid w:val="002C60CB"/>
    <w:rsid w:val="002F2264"/>
    <w:rsid w:val="00304ADB"/>
    <w:rsid w:val="00315189"/>
    <w:rsid w:val="00325BFD"/>
    <w:rsid w:val="003471A3"/>
    <w:rsid w:val="003875E8"/>
    <w:rsid w:val="003D604A"/>
    <w:rsid w:val="003E2D4C"/>
    <w:rsid w:val="00406E57"/>
    <w:rsid w:val="00435534"/>
    <w:rsid w:val="004A3E06"/>
    <w:rsid w:val="004B4D0E"/>
    <w:rsid w:val="00517854"/>
    <w:rsid w:val="00542076"/>
    <w:rsid w:val="005512B0"/>
    <w:rsid w:val="005760F0"/>
    <w:rsid w:val="005B2ECA"/>
    <w:rsid w:val="005F14DC"/>
    <w:rsid w:val="00652B4F"/>
    <w:rsid w:val="006770F5"/>
    <w:rsid w:val="006F3EB1"/>
    <w:rsid w:val="007240AB"/>
    <w:rsid w:val="00735B3D"/>
    <w:rsid w:val="00771A49"/>
    <w:rsid w:val="00773E6D"/>
    <w:rsid w:val="00803546"/>
    <w:rsid w:val="0084593F"/>
    <w:rsid w:val="00857123"/>
    <w:rsid w:val="008D4819"/>
    <w:rsid w:val="009102EB"/>
    <w:rsid w:val="0094622A"/>
    <w:rsid w:val="009708A7"/>
    <w:rsid w:val="00985B4B"/>
    <w:rsid w:val="009A2F10"/>
    <w:rsid w:val="009A6156"/>
    <w:rsid w:val="00A05057"/>
    <w:rsid w:val="00A36657"/>
    <w:rsid w:val="00A43D44"/>
    <w:rsid w:val="00A55ADA"/>
    <w:rsid w:val="00AC09E1"/>
    <w:rsid w:val="00B06304"/>
    <w:rsid w:val="00B34E7A"/>
    <w:rsid w:val="00B86983"/>
    <w:rsid w:val="00B975FD"/>
    <w:rsid w:val="00BD4B56"/>
    <w:rsid w:val="00C57C81"/>
    <w:rsid w:val="00C939F1"/>
    <w:rsid w:val="00CA6350"/>
    <w:rsid w:val="00D56974"/>
    <w:rsid w:val="00DD35EA"/>
    <w:rsid w:val="00DF7DB5"/>
    <w:rsid w:val="00E0015C"/>
    <w:rsid w:val="00E04093"/>
    <w:rsid w:val="00E2060C"/>
    <w:rsid w:val="00E532F8"/>
    <w:rsid w:val="00E91352"/>
    <w:rsid w:val="00EC7B54"/>
    <w:rsid w:val="00ED4ADA"/>
    <w:rsid w:val="00F2581B"/>
    <w:rsid w:val="00F9069C"/>
    <w:rsid w:val="00F91745"/>
    <w:rsid w:val="00FB4F71"/>
    <w:rsid w:val="00FB579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4622A"/>
  </w:style>
  <w:style w:type="paragraph" w:styleId="Cmsor1">
    <w:name w:val="heading 1"/>
    <w:basedOn w:val="Norml"/>
    <w:next w:val="Norml"/>
    <w:link w:val="Cmsor1Char"/>
    <w:uiPriority w:val="9"/>
    <w:qFormat/>
    <w:rsid w:val="000A3D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A3D10"/>
    <w:rPr>
      <w:rFonts w:asciiTheme="majorHAnsi" w:eastAsiaTheme="majorEastAsia" w:hAnsiTheme="majorHAnsi" w:cstheme="majorBidi"/>
      <w:b/>
      <w:bCs/>
      <w:color w:val="345A8A" w:themeColor="accent1" w:themeShade="B5"/>
      <w:sz w:val="32"/>
      <w:szCs w:val="32"/>
    </w:rPr>
  </w:style>
  <w:style w:type="paragraph" w:styleId="Tartalomjegyzkcmsora">
    <w:name w:val="TOC Heading"/>
    <w:basedOn w:val="Cmsor1"/>
    <w:next w:val="Norml"/>
    <w:uiPriority w:val="39"/>
    <w:unhideWhenUsed/>
    <w:qFormat/>
    <w:rsid w:val="000A3D10"/>
    <w:pPr>
      <w:spacing w:line="276" w:lineRule="auto"/>
      <w:outlineLvl w:val="9"/>
    </w:pPr>
    <w:rPr>
      <w:color w:val="365F91" w:themeColor="accent1" w:themeShade="BF"/>
      <w:sz w:val="28"/>
      <w:szCs w:val="28"/>
    </w:rPr>
  </w:style>
  <w:style w:type="paragraph" w:styleId="Buborkszveg">
    <w:name w:val="Balloon Text"/>
    <w:basedOn w:val="Norml"/>
    <w:link w:val="BuborkszvegChar"/>
    <w:uiPriority w:val="99"/>
    <w:semiHidden/>
    <w:unhideWhenUsed/>
    <w:rsid w:val="000A3D10"/>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0A3D10"/>
    <w:rPr>
      <w:rFonts w:ascii="Lucida Grande" w:hAnsi="Lucida Grande" w:cs="Lucida Grande"/>
      <w:sz w:val="18"/>
      <w:szCs w:val="18"/>
    </w:rPr>
  </w:style>
  <w:style w:type="paragraph" w:styleId="TJ1">
    <w:name w:val="toc 1"/>
    <w:basedOn w:val="Norml"/>
    <w:next w:val="Norml"/>
    <w:autoRedefine/>
    <w:uiPriority w:val="39"/>
    <w:semiHidden/>
    <w:unhideWhenUsed/>
    <w:rsid w:val="000A3D10"/>
    <w:pPr>
      <w:spacing w:before="240" w:after="120"/>
    </w:pPr>
    <w:rPr>
      <w:b/>
      <w:caps/>
      <w:sz w:val="22"/>
      <w:szCs w:val="22"/>
      <w:u w:val="single"/>
    </w:rPr>
  </w:style>
  <w:style w:type="paragraph" w:styleId="TJ2">
    <w:name w:val="toc 2"/>
    <w:basedOn w:val="Norml"/>
    <w:next w:val="Norml"/>
    <w:autoRedefine/>
    <w:uiPriority w:val="39"/>
    <w:semiHidden/>
    <w:unhideWhenUsed/>
    <w:rsid w:val="000A3D10"/>
    <w:rPr>
      <w:b/>
      <w:smallCaps/>
      <w:sz w:val="22"/>
      <w:szCs w:val="22"/>
    </w:rPr>
  </w:style>
  <w:style w:type="paragraph" w:styleId="TJ3">
    <w:name w:val="toc 3"/>
    <w:basedOn w:val="Norml"/>
    <w:next w:val="Norml"/>
    <w:autoRedefine/>
    <w:uiPriority w:val="39"/>
    <w:semiHidden/>
    <w:unhideWhenUsed/>
    <w:rsid w:val="000A3D10"/>
    <w:rPr>
      <w:smallCaps/>
      <w:sz w:val="22"/>
      <w:szCs w:val="22"/>
    </w:rPr>
  </w:style>
  <w:style w:type="paragraph" w:styleId="TJ4">
    <w:name w:val="toc 4"/>
    <w:basedOn w:val="Norml"/>
    <w:next w:val="Norml"/>
    <w:autoRedefine/>
    <w:uiPriority w:val="39"/>
    <w:semiHidden/>
    <w:unhideWhenUsed/>
    <w:rsid w:val="000A3D10"/>
    <w:rPr>
      <w:sz w:val="22"/>
      <w:szCs w:val="22"/>
    </w:rPr>
  </w:style>
  <w:style w:type="paragraph" w:styleId="TJ5">
    <w:name w:val="toc 5"/>
    <w:basedOn w:val="Norml"/>
    <w:next w:val="Norml"/>
    <w:autoRedefine/>
    <w:uiPriority w:val="39"/>
    <w:semiHidden/>
    <w:unhideWhenUsed/>
    <w:rsid w:val="000A3D10"/>
    <w:rPr>
      <w:sz w:val="22"/>
      <w:szCs w:val="22"/>
    </w:rPr>
  </w:style>
  <w:style w:type="paragraph" w:styleId="TJ6">
    <w:name w:val="toc 6"/>
    <w:basedOn w:val="Norml"/>
    <w:next w:val="Norml"/>
    <w:autoRedefine/>
    <w:uiPriority w:val="39"/>
    <w:semiHidden/>
    <w:unhideWhenUsed/>
    <w:rsid w:val="000A3D10"/>
    <w:rPr>
      <w:sz w:val="22"/>
      <w:szCs w:val="22"/>
    </w:rPr>
  </w:style>
  <w:style w:type="paragraph" w:styleId="TJ7">
    <w:name w:val="toc 7"/>
    <w:basedOn w:val="Norml"/>
    <w:next w:val="Norml"/>
    <w:autoRedefine/>
    <w:uiPriority w:val="39"/>
    <w:semiHidden/>
    <w:unhideWhenUsed/>
    <w:rsid w:val="000A3D10"/>
    <w:rPr>
      <w:sz w:val="22"/>
      <w:szCs w:val="22"/>
    </w:rPr>
  </w:style>
  <w:style w:type="paragraph" w:styleId="TJ8">
    <w:name w:val="toc 8"/>
    <w:basedOn w:val="Norml"/>
    <w:next w:val="Norml"/>
    <w:autoRedefine/>
    <w:uiPriority w:val="39"/>
    <w:semiHidden/>
    <w:unhideWhenUsed/>
    <w:rsid w:val="000A3D10"/>
    <w:rPr>
      <w:sz w:val="22"/>
      <w:szCs w:val="22"/>
    </w:rPr>
  </w:style>
  <w:style w:type="paragraph" w:styleId="TJ9">
    <w:name w:val="toc 9"/>
    <w:basedOn w:val="Norml"/>
    <w:next w:val="Norml"/>
    <w:autoRedefine/>
    <w:uiPriority w:val="39"/>
    <w:semiHidden/>
    <w:unhideWhenUsed/>
    <w:rsid w:val="000A3D10"/>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3D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D1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A3D10"/>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0A3D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D10"/>
    <w:rPr>
      <w:rFonts w:ascii="Lucida Grande" w:hAnsi="Lucida Grande" w:cs="Lucida Grande"/>
      <w:sz w:val="18"/>
      <w:szCs w:val="18"/>
    </w:rPr>
  </w:style>
  <w:style w:type="paragraph" w:styleId="TOC1">
    <w:name w:val="toc 1"/>
    <w:basedOn w:val="Normal"/>
    <w:next w:val="Normal"/>
    <w:autoRedefine/>
    <w:uiPriority w:val="39"/>
    <w:semiHidden/>
    <w:unhideWhenUsed/>
    <w:rsid w:val="000A3D10"/>
    <w:pPr>
      <w:spacing w:before="240" w:after="120"/>
    </w:pPr>
    <w:rPr>
      <w:b/>
      <w:caps/>
      <w:sz w:val="22"/>
      <w:szCs w:val="22"/>
      <w:u w:val="single"/>
    </w:rPr>
  </w:style>
  <w:style w:type="paragraph" w:styleId="TOC2">
    <w:name w:val="toc 2"/>
    <w:basedOn w:val="Normal"/>
    <w:next w:val="Normal"/>
    <w:autoRedefine/>
    <w:uiPriority w:val="39"/>
    <w:semiHidden/>
    <w:unhideWhenUsed/>
    <w:rsid w:val="000A3D10"/>
    <w:rPr>
      <w:b/>
      <w:smallCaps/>
      <w:sz w:val="22"/>
      <w:szCs w:val="22"/>
    </w:rPr>
  </w:style>
  <w:style w:type="paragraph" w:styleId="TOC3">
    <w:name w:val="toc 3"/>
    <w:basedOn w:val="Normal"/>
    <w:next w:val="Normal"/>
    <w:autoRedefine/>
    <w:uiPriority w:val="39"/>
    <w:semiHidden/>
    <w:unhideWhenUsed/>
    <w:rsid w:val="000A3D10"/>
    <w:rPr>
      <w:smallCaps/>
      <w:sz w:val="22"/>
      <w:szCs w:val="22"/>
    </w:rPr>
  </w:style>
  <w:style w:type="paragraph" w:styleId="TOC4">
    <w:name w:val="toc 4"/>
    <w:basedOn w:val="Normal"/>
    <w:next w:val="Normal"/>
    <w:autoRedefine/>
    <w:uiPriority w:val="39"/>
    <w:semiHidden/>
    <w:unhideWhenUsed/>
    <w:rsid w:val="000A3D10"/>
    <w:rPr>
      <w:sz w:val="22"/>
      <w:szCs w:val="22"/>
    </w:rPr>
  </w:style>
  <w:style w:type="paragraph" w:styleId="TOC5">
    <w:name w:val="toc 5"/>
    <w:basedOn w:val="Normal"/>
    <w:next w:val="Normal"/>
    <w:autoRedefine/>
    <w:uiPriority w:val="39"/>
    <w:semiHidden/>
    <w:unhideWhenUsed/>
    <w:rsid w:val="000A3D10"/>
    <w:rPr>
      <w:sz w:val="22"/>
      <w:szCs w:val="22"/>
    </w:rPr>
  </w:style>
  <w:style w:type="paragraph" w:styleId="TOC6">
    <w:name w:val="toc 6"/>
    <w:basedOn w:val="Normal"/>
    <w:next w:val="Normal"/>
    <w:autoRedefine/>
    <w:uiPriority w:val="39"/>
    <w:semiHidden/>
    <w:unhideWhenUsed/>
    <w:rsid w:val="000A3D10"/>
    <w:rPr>
      <w:sz w:val="22"/>
      <w:szCs w:val="22"/>
    </w:rPr>
  </w:style>
  <w:style w:type="paragraph" w:styleId="TOC7">
    <w:name w:val="toc 7"/>
    <w:basedOn w:val="Normal"/>
    <w:next w:val="Normal"/>
    <w:autoRedefine/>
    <w:uiPriority w:val="39"/>
    <w:semiHidden/>
    <w:unhideWhenUsed/>
    <w:rsid w:val="000A3D10"/>
    <w:rPr>
      <w:sz w:val="22"/>
      <w:szCs w:val="22"/>
    </w:rPr>
  </w:style>
  <w:style w:type="paragraph" w:styleId="TOC8">
    <w:name w:val="toc 8"/>
    <w:basedOn w:val="Normal"/>
    <w:next w:val="Normal"/>
    <w:autoRedefine/>
    <w:uiPriority w:val="39"/>
    <w:semiHidden/>
    <w:unhideWhenUsed/>
    <w:rsid w:val="000A3D10"/>
    <w:rPr>
      <w:sz w:val="22"/>
      <w:szCs w:val="22"/>
    </w:rPr>
  </w:style>
  <w:style w:type="paragraph" w:styleId="TOC9">
    <w:name w:val="toc 9"/>
    <w:basedOn w:val="Normal"/>
    <w:next w:val="Normal"/>
    <w:autoRedefine/>
    <w:uiPriority w:val="39"/>
    <w:semiHidden/>
    <w:unhideWhenUsed/>
    <w:rsid w:val="000A3D10"/>
    <w:rPr>
      <w:sz w:val="22"/>
      <w:szCs w:val="22"/>
    </w:rPr>
  </w:style>
</w:styles>
</file>

<file path=word/webSettings.xml><?xml version="1.0" encoding="utf-8"?>
<w:webSettings xmlns:r="http://schemas.openxmlformats.org/officeDocument/2006/relationships" xmlns:w="http://schemas.openxmlformats.org/wordprocessingml/2006/main">
  <w:divs>
    <w:div w:id="881942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4AF50-5E42-9D4A-A5C1-646B14BB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515</Words>
  <Characters>3561</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Noeh Andras</dc:creator>
  <cp:lastModifiedBy>Tonie</cp:lastModifiedBy>
  <cp:revision>4</cp:revision>
  <dcterms:created xsi:type="dcterms:W3CDTF">2012-12-13T11:04:00Z</dcterms:created>
  <dcterms:modified xsi:type="dcterms:W3CDTF">2012-12-13T11:30:00Z</dcterms:modified>
</cp:coreProperties>
</file>